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41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440"/>
        <w:gridCol w:w="7200"/>
        <w:gridCol w:w="1501"/>
      </w:tblGrid>
      <w:tr w:rsidR="00080C86" w:rsidRPr="00714D6B" w14:paraId="01B2239C" w14:textId="77777777" w:rsidTr="007F55FA">
        <w:tc>
          <w:tcPr>
            <w:tcW w:w="1440" w:type="dxa"/>
            <w:vAlign w:val="center"/>
          </w:tcPr>
          <w:bookmarkStart w:id="0" w:name="_MON_1153225793"/>
          <w:bookmarkStart w:id="1" w:name="_MON_1133096406"/>
          <w:bookmarkEnd w:id="0"/>
          <w:bookmarkEnd w:id="1"/>
          <w:bookmarkStart w:id="2" w:name="_MON_1133100253"/>
          <w:bookmarkEnd w:id="2"/>
          <w:p w14:paraId="1EF8BBF2" w14:textId="77777777" w:rsidR="00080C86" w:rsidRPr="00714D6B" w:rsidRDefault="00080C86" w:rsidP="00080C86">
            <w:pPr>
              <w:jc w:val="center"/>
              <w:rPr>
                <w:rFonts w:ascii="Calibri" w:hAnsi="Calibri"/>
              </w:rPr>
            </w:pPr>
            <w:r w:rsidRPr="00714D6B">
              <w:rPr>
                <w:rFonts w:ascii="Calibri" w:hAnsi="Calibri"/>
              </w:rPr>
              <w:object w:dxaOrig="1241" w:dyaOrig="1561" w14:anchorId="3287643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pt;height:61.5pt" o:ole="" fillcolor="window">
                  <v:imagedata r:id="rId7" o:title=""/>
                </v:shape>
                <o:OLEObject Type="Embed" ProgID="Word.Picture.8" ShapeID="_x0000_i1025" DrawAspect="Content" ObjectID="_1729416833" r:id="rId8"/>
              </w:object>
            </w:r>
          </w:p>
        </w:tc>
        <w:tc>
          <w:tcPr>
            <w:tcW w:w="7200" w:type="dxa"/>
          </w:tcPr>
          <w:p w14:paraId="474EEFFB" w14:textId="77777777" w:rsidR="00080C86" w:rsidRDefault="00080C86" w:rsidP="00080C86">
            <w:pPr>
              <w:tabs>
                <w:tab w:val="left" w:pos="851"/>
              </w:tabs>
              <w:jc w:val="center"/>
              <w:rPr>
                <w:rFonts w:ascii="Calibri" w:hAnsi="Calibri" w:cs="Arial"/>
                <w:b/>
              </w:rPr>
            </w:pPr>
          </w:p>
          <w:p w14:paraId="3A594B72" w14:textId="77777777" w:rsidR="00080C86" w:rsidRDefault="00080C86" w:rsidP="00080C86">
            <w:pPr>
              <w:tabs>
                <w:tab w:val="left" w:pos="851"/>
              </w:tabs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UNIVERSIDADE FEDERAL DA BAHIA</w:t>
            </w:r>
          </w:p>
          <w:p w14:paraId="0EB03766" w14:textId="77777777" w:rsidR="00080C86" w:rsidRDefault="00080C86" w:rsidP="00080C86">
            <w:pPr>
              <w:tabs>
                <w:tab w:val="left" w:pos="851"/>
              </w:tabs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sz w:val="28"/>
              </w:rPr>
              <w:t>ESCOLA POLITÉCNICA</w:t>
            </w:r>
          </w:p>
          <w:p w14:paraId="1949F583" w14:textId="77777777" w:rsidR="00080C86" w:rsidRDefault="00080C86" w:rsidP="00080C86">
            <w:pPr>
              <w:pStyle w:val="Ttulo1"/>
              <w:rPr>
                <w:rFonts w:ascii="Calibri" w:hAnsi="Calibri" w:cs="Arial"/>
                <w:b w:val="0"/>
                <w:i w:val="0"/>
                <w:sz w:val="28"/>
                <w:szCs w:val="28"/>
              </w:rPr>
            </w:pPr>
            <w:r>
              <w:rPr>
                <w:rFonts w:ascii="Calibri" w:hAnsi="Calibri" w:cs="Arial"/>
                <w:b w:val="0"/>
                <w:i w:val="0"/>
                <w:sz w:val="28"/>
                <w:szCs w:val="28"/>
              </w:rPr>
              <w:t>DEPARTAMENTO DE ENGENHARIA MECÂNICA</w:t>
            </w:r>
          </w:p>
        </w:tc>
        <w:tc>
          <w:tcPr>
            <w:tcW w:w="1501" w:type="dxa"/>
            <w:vAlign w:val="center"/>
          </w:tcPr>
          <w:p w14:paraId="455C5192" w14:textId="37888B93" w:rsidR="00080C86" w:rsidRPr="00714D6B" w:rsidRDefault="001A0B55" w:rsidP="00080C8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0F1D8720" wp14:editId="3AED2A9D">
                  <wp:extent cx="857250" cy="914400"/>
                  <wp:effectExtent l="0" t="0" r="0" b="0"/>
                  <wp:docPr id="2" name="Imagem 2" descr="EPUFB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EPUFB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0C86" w:rsidRPr="00714D6B" w14:paraId="2DC0A787" w14:textId="77777777" w:rsidTr="007F55FA">
        <w:tc>
          <w:tcPr>
            <w:tcW w:w="1440" w:type="dxa"/>
          </w:tcPr>
          <w:p w14:paraId="2A0CDBC9" w14:textId="77777777" w:rsidR="00080C86" w:rsidRPr="00714D6B" w:rsidRDefault="00080C86" w:rsidP="00080C86">
            <w:pPr>
              <w:pStyle w:val="Ttulo2"/>
              <w:rPr>
                <w:rFonts w:ascii="Calibri" w:hAnsi="Calibri"/>
              </w:rPr>
            </w:pPr>
            <w:r w:rsidRPr="00714D6B">
              <w:rPr>
                <w:rFonts w:ascii="Calibri" w:hAnsi="Calibri"/>
              </w:rPr>
              <w:t>UFBA</w:t>
            </w:r>
          </w:p>
        </w:tc>
        <w:tc>
          <w:tcPr>
            <w:tcW w:w="7200" w:type="dxa"/>
          </w:tcPr>
          <w:p w14:paraId="4A5865C5" w14:textId="77777777" w:rsidR="00080C86" w:rsidRDefault="00080C86" w:rsidP="00080C86">
            <w:pPr>
              <w:tabs>
                <w:tab w:val="left" w:pos="851"/>
              </w:tabs>
              <w:ind w:left="-76" w:right="-123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CONCURSO PÚBLICO PARA O MAGISTÉRIO SUPERIOR </w:t>
            </w:r>
          </w:p>
          <w:p w14:paraId="3C450671" w14:textId="6FFE0535" w:rsidR="005C7300" w:rsidRDefault="005C7300" w:rsidP="000B4A4E">
            <w:pPr>
              <w:pStyle w:val="Cabealho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92992">
              <w:rPr>
                <w:rFonts w:ascii="Calibri" w:hAnsi="Calibri" w:cs="Arial"/>
                <w:b/>
                <w:bCs/>
                <w:sz w:val="22"/>
                <w:szCs w:val="22"/>
              </w:rPr>
              <w:t>EDITAL 0</w:t>
            </w:r>
            <w:r w:rsidR="00792992">
              <w:rPr>
                <w:rFonts w:ascii="Calibri" w:hAnsi="Calibri" w:cs="Arial"/>
                <w:b/>
                <w:bCs/>
                <w:sz w:val="22"/>
                <w:szCs w:val="22"/>
              </w:rPr>
              <w:t>4</w:t>
            </w:r>
            <w:r w:rsidRPr="00792992">
              <w:rPr>
                <w:rFonts w:ascii="Calibri" w:hAnsi="Calibri" w:cs="Arial"/>
                <w:b/>
                <w:bCs/>
                <w:sz w:val="22"/>
                <w:szCs w:val="22"/>
              </w:rPr>
              <w:t>/20</w:t>
            </w:r>
            <w:r w:rsidR="00575F3F" w:rsidRPr="00792992">
              <w:rPr>
                <w:rFonts w:ascii="Calibri" w:hAnsi="Calibri" w:cs="Arial"/>
                <w:b/>
                <w:bCs/>
                <w:sz w:val="22"/>
                <w:szCs w:val="22"/>
              </w:rPr>
              <w:t>2</w:t>
            </w:r>
            <w:r w:rsidR="00792992">
              <w:rPr>
                <w:rFonts w:ascii="Calibri" w:hAnsi="Calibri" w:cs="Arial"/>
                <w:b/>
                <w:bCs/>
                <w:sz w:val="22"/>
                <w:szCs w:val="22"/>
              </w:rPr>
              <w:t>2</w:t>
            </w:r>
          </w:p>
          <w:p w14:paraId="3F14E8A7" w14:textId="740FFE60" w:rsidR="005C7300" w:rsidRDefault="005C7300" w:rsidP="000B4A4E">
            <w:pPr>
              <w:pStyle w:val="Cabealho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C7300">
              <w:rPr>
                <w:rFonts w:ascii="Calibri" w:hAnsi="Calibri" w:cs="Arial"/>
                <w:b/>
                <w:bCs/>
                <w:sz w:val="22"/>
                <w:szCs w:val="22"/>
              </w:rPr>
              <w:t>ÁREA</w:t>
            </w:r>
            <w:r w:rsidR="001C1BFE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DE CONHECIMENTO</w:t>
            </w:r>
            <w:r w:rsidRPr="005C730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: </w:t>
            </w:r>
            <w:r w:rsidR="00EB37A5">
              <w:rPr>
                <w:rFonts w:ascii="Calibri" w:hAnsi="Calibri" w:cs="Arial"/>
                <w:b/>
                <w:bCs/>
                <w:sz w:val="22"/>
                <w:szCs w:val="22"/>
              </w:rPr>
              <w:t>MANUTENÇÃO</w:t>
            </w:r>
          </w:p>
          <w:p w14:paraId="202E3313" w14:textId="5EAC806E" w:rsidR="00080C86" w:rsidRDefault="005C7300" w:rsidP="00EB37A5">
            <w:pPr>
              <w:pStyle w:val="Cabealho"/>
              <w:jc w:val="center"/>
              <w:rPr>
                <w:rFonts w:ascii="Calibri" w:hAnsi="Calibri" w:cs="Arial"/>
                <w:b/>
              </w:rPr>
            </w:pPr>
            <w:r w:rsidRPr="005C730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PROFESSOR </w:t>
            </w:r>
            <w:r w:rsidR="00EB37A5">
              <w:rPr>
                <w:rFonts w:ascii="Calibri" w:hAnsi="Calibri" w:cs="Arial"/>
                <w:b/>
                <w:bCs/>
                <w:sz w:val="22"/>
                <w:szCs w:val="22"/>
              </w:rPr>
              <w:t>ADJUNTO</w:t>
            </w:r>
            <w:r w:rsidR="001C1BFE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A</w:t>
            </w:r>
            <w:r w:rsidR="00EB37A5">
              <w:rPr>
                <w:rFonts w:ascii="Calibri" w:hAnsi="Calibri" w:cs="Arial"/>
                <w:b/>
                <w:bCs/>
                <w:sz w:val="22"/>
                <w:szCs w:val="22"/>
              </w:rPr>
              <w:t>, REGIME DEDICAÇÃO EXCLUSIVA</w:t>
            </w:r>
          </w:p>
        </w:tc>
        <w:tc>
          <w:tcPr>
            <w:tcW w:w="1501" w:type="dxa"/>
          </w:tcPr>
          <w:p w14:paraId="276A22AA" w14:textId="77777777" w:rsidR="00080C86" w:rsidRPr="00714D6B" w:rsidRDefault="00080C86" w:rsidP="00080C86">
            <w:pPr>
              <w:pStyle w:val="Ttulo2"/>
              <w:rPr>
                <w:rFonts w:ascii="Calibri" w:hAnsi="Calibri"/>
                <w:sz w:val="24"/>
              </w:rPr>
            </w:pPr>
            <w:r w:rsidRPr="00714D6B">
              <w:rPr>
                <w:rFonts w:ascii="Calibri" w:hAnsi="Calibri"/>
              </w:rPr>
              <w:t>EPUFBA</w:t>
            </w:r>
          </w:p>
        </w:tc>
      </w:tr>
    </w:tbl>
    <w:p w14:paraId="52E7C2BA" w14:textId="77777777" w:rsidR="00F05D7A" w:rsidRPr="00421686" w:rsidRDefault="00F05D7A" w:rsidP="005646D7">
      <w:pPr>
        <w:tabs>
          <w:tab w:val="left" w:pos="851"/>
        </w:tabs>
        <w:jc w:val="center"/>
        <w:rPr>
          <w:rFonts w:ascii="Calibri" w:hAnsi="Calibri" w:cs="Tahoma"/>
          <w:sz w:val="22"/>
          <w:szCs w:val="22"/>
        </w:rPr>
      </w:pPr>
    </w:p>
    <w:p w14:paraId="20264DDC" w14:textId="77777777" w:rsidR="00CD3739" w:rsidRPr="00421686" w:rsidRDefault="0007790F" w:rsidP="00CD3739">
      <w:pPr>
        <w:tabs>
          <w:tab w:val="left" w:pos="851"/>
        </w:tabs>
        <w:jc w:val="center"/>
        <w:rPr>
          <w:rFonts w:ascii="Calibri" w:hAnsi="Calibri" w:cs="Tahoma"/>
          <w:b/>
        </w:rPr>
      </w:pPr>
      <w:r w:rsidRPr="00421686">
        <w:rPr>
          <w:rFonts w:ascii="Calibri" w:hAnsi="Calibri" w:cs="Tahoma"/>
          <w:b/>
        </w:rPr>
        <w:t>CRONOGRAMA DO CONCURSO</w:t>
      </w:r>
      <w:r w:rsidR="005C7300" w:rsidRPr="005C7300">
        <w:rPr>
          <w:rFonts w:ascii="Calibri" w:hAnsi="Calibri" w:cs="Tahoma"/>
          <w:b/>
        </w:rPr>
        <w:t>*</w:t>
      </w:r>
    </w:p>
    <w:p w14:paraId="7885C729" w14:textId="77777777" w:rsidR="00386E68" w:rsidRPr="00421686" w:rsidRDefault="00386E68" w:rsidP="00386E68">
      <w:pPr>
        <w:jc w:val="center"/>
        <w:rPr>
          <w:rFonts w:ascii="Calibri" w:hAnsi="Calibri" w:cs="Arial"/>
        </w:rPr>
      </w:pPr>
    </w:p>
    <w:p w14:paraId="3F3672B8" w14:textId="65FBB9D2" w:rsidR="00386E68" w:rsidRPr="00421686" w:rsidRDefault="00386E68" w:rsidP="00386E68">
      <w:pPr>
        <w:tabs>
          <w:tab w:val="left" w:pos="851"/>
        </w:tabs>
        <w:jc w:val="center"/>
        <w:rPr>
          <w:rFonts w:ascii="Calibri" w:hAnsi="Calibri" w:cs="Tahoma"/>
          <w:b/>
        </w:rPr>
      </w:pPr>
      <w:r w:rsidRPr="00CE2447">
        <w:rPr>
          <w:rFonts w:ascii="Calibri" w:hAnsi="Calibri" w:cs="Tahoma"/>
          <w:b/>
          <w:highlight w:val="lightGray"/>
        </w:rPr>
        <w:t xml:space="preserve">Período de realização </w:t>
      </w:r>
      <w:r w:rsidR="000B389F" w:rsidRPr="00CE2447">
        <w:rPr>
          <w:rFonts w:ascii="Calibri" w:hAnsi="Calibri" w:cs="Tahoma"/>
          <w:b/>
          <w:highlight w:val="lightGray"/>
        </w:rPr>
        <w:t xml:space="preserve">das provas </w:t>
      </w:r>
      <w:r w:rsidRPr="00CE2447">
        <w:rPr>
          <w:rFonts w:ascii="Calibri" w:hAnsi="Calibri" w:cs="Tahoma"/>
          <w:b/>
          <w:highlight w:val="lightGray"/>
        </w:rPr>
        <w:t>do concurso</w:t>
      </w:r>
      <w:r w:rsidR="004F18BF" w:rsidRPr="00CE2447">
        <w:rPr>
          <w:rFonts w:ascii="Calibri" w:hAnsi="Calibri" w:cs="Tahoma"/>
          <w:b/>
          <w:highlight w:val="lightGray"/>
        </w:rPr>
        <w:t xml:space="preserve"> </w:t>
      </w:r>
      <w:r w:rsidR="00792992">
        <w:rPr>
          <w:rFonts w:ascii="Calibri" w:hAnsi="Calibri" w:cs="Tahoma"/>
          <w:b/>
          <w:highlight w:val="lightGray"/>
        </w:rPr>
        <w:t>08</w:t>
      </w:r>
      <w:r w:rsidR="00575F3F" w:rsidRPr="00CE2447">
        <w:rPr>
          <w:rFonts w:ascii="Calibri" w:hAnsi="Calibri" w:cs="Tahoma"/>
          <w:b/>
          <w:highlight w:val="lightGray"/>
        </w:rPr>
        <w:t>/</w:t>
      </w:r>
      <w:r w:rsidR="00EB37A5">
        <w:rPr>
          <w:rFonts w:ascii="Calibri" w:hAnsi="Calibri" w:cs="Tahoma"/>
          <w:b/>
          <w:highlight w:val="lightGray"/>
        </w:rPr>
        <w:t>11</w:t>
      </w:r>
      <w:r w:rsidR="004F18BF" w:rsidRPr="00CE2447">
        <w:rPr>
          <w:rFonts w:ascii="Calibri" w:hAnsi="Calibri" w:cs="Tahoma"/>
          <w:b/>
          <w:highlight w:val="lightGray"/>
        </w:rPr>
        <w:t xml:space="preserve"> a </w:t>
      </w:r>
      <w:r w:rsidR="00792992">
        <w:rPr>
          <w:rFonts w:ascii="Calibri" w:hAnsi="Calibri" w:cs="Tahoma"/>
          <w:b/>
          <w:highlight w:val="lightGray"/>
        </w:rPr>
        <w:t>11</w:t>
      </w:r>
      <w:r w:rsidR="004F18BF" w:rsidRPr="00CE2447">
        <w:rPr>
          <w:rFonts w:ascii="Calibri" w:hAnsi="Calibri" w:cs="Tahoma"/>
          <w:b/>
          <w:highlight w:val="lightGray"/>
        </w:rPr>
        <w:t>/</w:t>
      </w:r>
      <w:r w:rsidR="00EB37A5">
        <w:rPr>
          <w:rFonts w:ascii="Calibri" w:hAnsi="Calibri" w:cs="Tahoma"/>
          <w:b/>
          <w:highlight w:val="lightGray"/>
        </w:rPr>
        <w:t>11</w:t>
      </w:r>
      <w:r w:rsidR="004F18BF" w:rsidRPr="00CE2447">
        <w:rPr>
          <w:rFonts w:ascii="Calibri" w:hAnsi="Calibri" w:cs="Tahoma"/>
          <w:b/>
          <w:highlight w:val="lightGray"/>
        </w:rPr>
        <w:t>/20</w:t>
      </w:r>
      <w:r w:rsidR="00575F3F" w:rsidRPr="00CE2447">
        <w:rPr>
          <w:rFonts w:ascii="Calibri" w:hAnsi="Calibri" w:cs="Tahoma"/>
          <w:b/>
          <w:highlight w:val="lightGray"/>
        </w:rPr>
        <w:t>22</w:t>
      </w:r>
    </w:p>
    <w:p w14:paraId="26DBDC61" w14:textId="77777777" w:rsidR="000B389F" w:rsidRPr="00421686" w:rsidRDefault="000B389F" w:rsidP="00386E68">
      <w:pPr>
        <w:tabs>
          <w:tab w:val="left" w:pos="851"/>
        </w:tabs>
        <w:jc w:val="center"/>
        <w:rPr>
          <w:rFonts w:ascii="Calibri" w:hAnsi="Calibri" w:cs="Tahoma"/>
          <w:b/>
        </w:rPr>
      </w:pPr>
    </w:p>
    <w:p w14:paraId="5BA23F6A" w14:textId="77777777" w:rsidR="00080C86" w:rsidRPr="00080C86" w:rsidRDefault="00080C86" w:rsidP="00080C86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Tahoma"/>
          <w:sz w:val="22"/>
          <w:szCs w:val="22"/>
        </w:rPr>
      </w:pPr>
      <w:r w:rsidRPr="00080C86">
        <w:rPr>
          <w:rFonts w:ascii="Calibri" w:hAnsi="Calibri" w:cs="Tahoma"/>
          <w:sz w:val="22"/>
          <w:szCs w:val="22"/>
        </w:rPr>
        <w:t>Local: Escola Politécnica da UFBA-EPUFBA, Rua Professor Aristides Novi</w:t>
      </w:r>
      <w:r w:rsidR="003C0C56">
        <w:rPr>
          <w:rFonts w:ascii="Calibri" w:hAnsi="Calibri" w:cs="Tahoma"/>
          <w:sz w:val="22"/>
          <w:szCs w:val="22"/>
        </w:rPr>
        <w:t>s</w:t>
      </w:r>
      <w:r w:rsidRPr="00080C86">
        <w:rPr>
          <w:rFonts w:ascii="Calibri" w:hAnsi="Calibri" w:cs="Tahoma"/>
          <w:sz w:val="22"/>
          <w:szCs w:val="22"/>
        </w:rPr>
        <w:t xml:space="preserve">, nº 02 – Federação, Salvador/BA </w:t>
      </w:r>
    </w:p>
    <w:p w14:paraId="7915F46D" w14:textId="4CD6CD59" w:rsidR="00080C86" w:rsidRPr="00080C86" w:rsidRDefault="00792992" w:rsidP="00080C86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Tahoma"/>
          <w:b/>
        </w:rPr>
      </w:pPr>
      <w:r>
        <w:rPr>
          <w:rFonts w:ascii="Calibri" w:hAnsi="Calibri" w:cs="Tahoma"/>
          <w:b/>
          <w:highlight w:val="lightGray"/>
        </w:rPr>
        <w:t>08</w:t>
      </w:r>
      <w:r w:rsidR="005C7300" w:rsidRPr="00CE2447">
        <w:rPr>
          <w:rFonts w:ascii="Calibri" w:hAnsi="Calibri" w:cs="Tahoma"/>
          <w:b/>
          <w:highlight w:val="lightGray"/>
        </w:rPr>
        <w:t>/</w:t>
      </w:r>
      <w:r w:rsidR="00EB37A5">
        <w:rPr>
          <w:rFonts w:ascii="Calibri" w:hAnsi="Calibri" w:cs="Tahoma"/>
          <w:b/>
          <w:highlight w:val="lightGray"/>
        </w:rPr>
        <w:t>11</w:t>
      </w:r>
      <w:r w:rsidR="005C7300" w:rsidRPr="00CE2447">
        <w:rPr>
          <w:rFonts w:ascii="Calibri" w:hAnsi="Calibri" w:cs="Tahoma"/>
          <w:b/>
          <w:highlight w:val="lightGray"/>
        </w:rPr>
        <w:t>/20</w:t>
      </w:r>
      <w:r w:rsidR="00575F3F" w:rsidRPr="00CE2447">
        <w:rPr>
          <w:rFonts w:ascii="Calibri" w:hAnsi="Calibri" w:cs="Tahoma"/>
          <w:b/>
          <w:highlight w:val="lightGray"/>
        </w:rPr>
        <w:t>22</w:t>
      </w:r>
      <w:r w:rsidR="00080C86" w:rsidRPr="00CE2447">
        <w:rPr>
          <w:rFonts w:ascii="Calibri" w:hAnsi="Calibri" w:cs="Tahoma"/>
          <w:b/>
          <w:highlight w:val="lightGray"/>
        </w:rPr>
        <w:t xml:space="preserve"> – </w:t>
      </w:r>
      <w:r w:rsidRPr="00792992">
        <w:rPr>
          <w:rFonts w:ascii="Calibri" w:hAnsi="Calibri" w:cs="Tahoma"/>
          <w:b/>
          <w:highlight w:val="lightGray"/>
        </w:rPr>
        <w:t>TERÇA-FEIRA</w:t>
      </w:r>
    </w:p>
    <w:p w14:paraId="5A4EEC9C" w14:textId="01257F74" w:rsidR="00927136" w:rsidRPr="00080C86" w:rsidRDefault="00927136" w:rsidP="00927136">
      <w:pPr>
        <w:autoSpaceDE w:val="0"/>
        <w:autoSpaceDN w:val="0"/>
        <w:adjustRightInd w:val="0"/>
        <w:spacing w:line="276" w:lineRule="auto"/>
        <w:ind w:left="142" w:hanging="142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>-08</w:t>
      </w:r>
      <w:r w:rsidRPr="00080C86">
        <w:rPr>
          <w:rFonts w:ascii="Calibri" w:hAnsi="Calibri" w:cs="Tahoma"/>
        </w:rPr>
        <w:t>:</w:t>
      </w:r>
      <w:r w:rsidR="00A8641F">
        <w:rPr>
          <w:rFonts w:ascii="Calibri" w:hAnsi="Calibri" w:cs="Tahoma"/>
        </w:rPr>
        <w:t>3</w:t>
      </w:r>
      <w:r w:rsidRPr="00080C86">
        <w:rPr>
          <w:rFonts w:ascii="Calibri" w:hAnsi="Calibri" w:cs="Tahoma"/>
        </w:rPr>
        <w:t>0</w:t>
      </w:r>
      <w:r>
        <w:rPr>
          <w:rFonts w:ascii="Calibri" w:hAnsi="Calibri" w:cs="Tahoma"/>
        </w:rPr>
        <w:t>h</w:t>
      </w:r>
      <w:r w:rsidRPr="00080C86">
        <w:rPr>
          <w:rFonts w:ascii="Calibri" w:hAnsi="Calibri" w:cs="Tahoma"/>
        </w:rPr>
        <w:t xml:space="preserve">: sessão pública da Congregação da EPUFBA de Abertura do Concurso na Sala da Congregação, 5º Andar. </w:t>
      </w:r>
    </w:p>
    <w:p w14:paraId="20D815FC" w14:textId="3F73D2DD" w:rsidR="00927136" w:rsidRPr="00080C86" w:rsidRDefault="00927136" w:rsidP="00927136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>-08</w:t>
      </w:r>
      <w:r w:rsidRPr="00080C86">
        <w:rPr>
          <w:rFonts w:ascii="Calibri" w:hAnsi="Calibri" w:cs="Tahoma"/>
        </w:rPr>
        <w:t>:</w:t>
      </w:r>
      <w:r w:rsidR="0040570C">
        <w:rPr>
          <w:rFonts w:ascii="Calibri" w:hAnsi="Calibri" w:cs="Tahoma"/>
        </w:rPr>
        <w:t>4</w:t>
      </w:r>
      <w:r w:rsidRPr="00080C86">
        <w:rPr>
          <w:rFonts w:ascii="Calibri" w:hAnsi="Calibri" w:cs="Tahoma"/>
        </w:rPr>
        <w:t>0</w:t>
      </w:r>
      <w:r>
        <w:rPr>
          <w:rFonts w:ascii="Calibri" w:hAnsi="Calibri" w:cs="Tahoma"/>
        </w:rPr>
        <w:t>h</w:t>
      </w:r>
      <w:r w:rsidRPr="00080C86">
        <w:rPr>
          <w:rFonts w:ascii="Calibri" w:hAnsi="Calibri" w:cs="Tahoma"/>
        </w:rPr>
        <w:t xml:space="preserve">: sorteio do ponto para a prova escrita. </w:t>
      </w:r>
    </w:p>
    <w:p w14:paraId="1CD01AF3" w14:textId="76107EE7" w:rsidR="00927136" w:rsidRDefault="00927136" w:rsidP="00927136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Tahoma"/>
          <w:b/>
        </w:rPr>
      </w:pPr>
      <w:r>
        <w:rPr>
          <w:rFonts w:ascii="Calibri" w:hAnsi="Calibri" w:cs="Tahoma"/>
        </w:rPr>
        <w:t>-08:</w:t>
      </w:r>
      <w:r w:rsidR="0040570C">
        <w:rPr>
          <w:rFonts w:ascii="Calibri" w:hAnsi="Calibri" w:cs="Tahoma"/>
        </w:rPr>
        <w:t>4</w:t>
      </w:r>
      <w:r>
        <w:rPr>
          <w:rFonts w:ascii="Calibri" w:hAnsi="Calibri" w:cs="Tahoma"/>
        </w:rPr>
        <w:t>5h às 13</w:t>
      </w:r>
      <w:r w:rsidRPr="00080C86">
        <w:rPr>
          <w:rFonts w:ascii="Calibri" w:hAnsi="Calibri" w:cs="Tahoma"/>
        </w:rPr>
        <w:t>h:</w:t>
      </w:r>
      <w:r w:rsidR="0040570C">
        <w:rPr>
          <w:rFonts w:ascii="Calibri" w:hAnsi="Calibri" w:cs="Tahoma"/>
        </w:rPr>
        <w:t>4</w:t>
      </w:r>
      <w:r>
        <w:rPr>
          <w:rFonts w:ascii="Calibri" w:hAnsi="Calibri" w:cs="Tahoma"/>
        </w:rPr>
        <w:t>5h</w:t>
      </w:r>
      <w:r w:rsidRPr="00080C86">
        <w:rPr>
          <w:rFonts w:ascii="Calibri" w:hAnsi="Calibri" w:cs="Tahoma"/>
        </w:rPr>
        <w:t xml:space="preserve">: realização da prova escrita, incluído o tempo </w:t>
      </w:r>
      <w:r w:rsidR="004A4FF3">
        <w:rPr>
          <w:rFonts w:ascii="Calibri" w:hAnsi="Calibri" w:cs="Tahoma"/>
        </w:rPr>
        <w:t xml:space="preserve">de 1 hora </w:t>
      </w:r>
      <w:r w:rsidRPr="00080C86">
        <w:rPr>
          <w:rFonts w:ascii="Calibri" w:hAnsi="Calibri" w:cs="Tahoma"/>
        </w:rPr>
        <w:t>para consulta bibliográfica.</w:t>
      </w:r>
      <w:r w:rsidRPr="00080C86">
        <w:rPr>
          <w:rFonts w:ascii="Calibri" w:hAnsi="Calibri" w:cs="Tahoma"/>
          <w:b/>
        </w:rPr>
        <w:t xml:space="preserve"> </w:t>
      </w:r>
    </w:p>
    <w:p w14:paraId="76A68ACE" w14:textId="5F46ABD1" w:rsidR="00927136" w:rsidRDefault="00927136" w:rsidP="00927136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Tahoma"/>
        </w:rPr>
      </w:pPr>
      <w:r w:rsidRPr="009E70A7">
        <w:rPr>
          <w:rFonts w:ascii="Calibri" w:hAnsi="Calibri" w:cs="Tahoma"/>
        </w:rPr>
        <w:t>-</w:t>
      </w:r>
      <w:r>
        <w:rPr>
          <w:rFonts w:ascii="Calibri" w:hAnsi="Calibri" w:cs="Tahoma"/>
        </w:rPr>
        <w:t>13:</w:t>
      </w:r>
      <w:r w:rsidR="0040570C">
        <w:rPr>
          <w:rFonts w:ascii="Calibri" w:hAnsi="Calibri" w:cs="Tahoma"/>
        </w:rPr>
        <w:t>4</w:t>
      </w:r>
      <w:r>
        <w:rPr>
          <w:rFonts w:ascii="Calibri" w:hAnsi="Calibri" w:cs="Tahoma"/>
        </w:rPr>
        <w:t>5h às 14:</w:t>
      </w:r>
      <w:r w:rsidR="0040570C">
        <w:rPr>
          <w:rFonts w:ascii="Calibri" w:hAnsi="Calibri" w:cs="Tahoma"/>
        </w:rPr>
        <w:t>4</w:t>
      </w:r>
      <w:r>
        <w:rPr>
          <w:rFonts w:ascii="Calibri" w:hAnsi="Calibri" w:cs="Tahoma"/>
        </w:rPr>
        <w:t>5h: Intervalo para almoço</w:t>
      </w:r>
      <w:r w:rsidR="004A4FF3">
        <w:rPr>
          <w:rFonts w:ascii="Calibri" w:hAnsi="Calibri" w:cs="Tahoma"/>
        </w:rPr>
        <w:t>.</w:t>
      </w:r>
    </w:p>
    <w:p w14:paraId="6E27F951" w14:textId="160DF22D" w:rsidR="00927136" w:rsidRPr="009E70A7" w:rsidRDefault="00927136" w:rsidP="00927136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>-14:</w:t>
      </w:r>
      <w:r w:rsidR="0040570C">
        <w:rPr>
          <w:rFonts w:ascii="Calibri" w:hAnsi="Calibri" w:cs="Tahoma"/>
        </w:rPr>
        <w:t>4</w:t>
      </w:r>
      <w:r>
        <w:rPr>
          <w:rFonts w:ascii="Calibri" w:hAnsi="Calibri" w:cs="Tahoma"/>
        </w:rPr>
        <w:t>5h</w:t>
      </w:r>
      <w:r w:rsidR="00EB37A5">
        <w:rPr>
          <w:rFonts w:ascii="Calibri" w:hAnsi="Calibri" w:cs="Tahoma"/>
        </w:rPr>
        <w:t xml:space="preserve"> às 18:00h</w:t>
      </w:r>
      <w:r>
        <w:rPr>
          <w:rFonts w:ascii="Calibri" w:hAnsi="Calibri" w:cs="Tahoma"/>
        </w:rPr>
        <w:t>: Atividades internas da banca.</w:t>
      </w:r>
    </w:p>
    <w:p w14:paraId="0E949BA1" w14:textId="77777777" w:rsidR="00080C86" w:rsidRPr="00080C86" w:rsidRDefault="00080C86" w:rsidP="00080C86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Tahoma"/>
          <w:b/>
        </w:rPr>
      </w:pPr>
    </w:p>
    <w:p w14:paraId="7623250F" w14:textId="621B01C1" w:rsidR="00080C86" w:rsidRPr="00792992" w:rsidRDefault="00792992" w:rsidP="00080C86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Tahoma"/>
          <w:b/>
          <w:highlight w:val="lightGray"/>
        </w:rPr>
      </w:pPr>
      <w:r>
        <w:rPr>
          <w:rFonts w:ascii="Calibri" w:hAnsi="Calibri" w:cs="Tahoma"/>
          <w:b/>
          <w:highlight w:val="lightGray"/>
        </w:rPr>
        <w:t>09</w:t>
      </w:r>
      <w:r w:rsidR="00080C86" w:rsidRPr="00CE2447">
        <w:rPr>
          <w:rFonts w:ascii="Calibri" w:hAnsi="Calibri" w:cs="Tahoma"/>
          <w:b/>
          <w:highlight w:val="lightGray"/>
        </w:rPr>
        <w:t>/</w:t>
      </w:r>
      <w:r w:rsidR="00EB37A5">
        <w:rPr>
          <w:rFonts w:ascii="Calibri" w:hAnsi="Calibri" w:cs="Tahoma"/>
          <w:b/>
          <w:highlight w:val="lightGray"/>
        </w:rPr>
        <w:t>11</w:t>
      </w:r>
      <w:r w:rsidR="0001199B" w:rsidRPr="00CE2447">
        <w:rPr>
          <w:rFonts w:ascii="Calibri" w:hAnsi="Calibri" w:cs="Tahoma"/>
          <w:b/>
          <w:highlight w:val="lightGray"/>
        </w:rPr>
        <w:t>/20</w:t>
      </w:r>
      <w:r w:rsidR="00575F3F" w:rsidRPr="00CE2447">
        <w:rPr>
          <w:rFonts w:ascii="Calibri" w:hAnsi="Calibri" w:cs="Tahoma"/>
          <w:b/>
          <w:highlight w:val="lightGray"/>
        </w:rPr>
        <w:t>22</w:t>
      </w:r>
      <w:r w:rsidR="00080C86" w:rsidRPr="00CE2447">
        <w:rPr>
          <w:rFonts w:ascii="Calibri" w:hAnsi="Calibri" w:cs="Tahoma"/>
          <w:b/>
          <w:highlight w:val="lightGray"/>
        </w:rPr>
        <w:t xml:space="preserve"> – </w:t>
      </w:r>
      <w:r w:rsidRPr="00792992">
        <w:rPr>
          <w:rFonts w:ascii="Calibri" w:hAnsi="Calibri" w:cs="Tahoma"/>
          <w:b/>
          <w:highlight w:val="lightGray"/>
        </w:rPr>
        <w:t>QUARTA-FEIRA</w:t>
      </w:r>
    </w:p>
    <w:p w14:paraId="3D51ABC8" w14:textId="277DC5FE" w:rsidR="00927136" w:rsidRDefault="00927136" w:rsidP="00927136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>-</w:t>
      </w:r>
      <w:r w:rsidR="00DD6735">
        <w:rPr>
          <w:rFonts w:ascii="Calibri" w:hAnsi="Calibri" w:cs="Tahoma"/>
        </w:rPr>
        <w:t>8:30</w:t>
      </w:r>
      <w:r>
        <w:rPr>
          <w:rFonts w:ascii="Calibri" w:hAnsi="Calibri" w:cs="Tahoma"/>
        </w:rPr>
        <w:t>h: Divulgação do resultado da Prova Escrita.</w:t>
      </w:r>
    </w:p>
    <w:p w14:paraId="0137F0E6" w14:textId="6D46A0E7" w:rsidR="00927136" w:rsidRPr="00080C86" w:rsidRDefault="00927136" w:rsidP="00927136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>-</w:t>
      </w:r>
      <w:r w:rsidR="00DD6735">
        <w:rPr>
          <w:rFonts w:ascii="Calibri" w:hAnsi="Calibri" w:cs="Tahoma"/>
        </w:rPr>
        <w:t>9</w:t>
      </w:r>
      <w:r>
        <w:rPr>
          <w:rFonts w:ascii="Calibri" w:hAnsi="Calibri" w:cs="Tahoma"/>
        </w:rPr>
        <w:t>h</w:t>
      </w:r>
      <w:r w:rsidRPr="00080C86">
        <w:rPr>
          <w:rFonts w:ascii="Calibri" w:hAnsi="Calibri" w:cs="Tahoma"/>
        </w:rPr>
        <w:t xml:space="preserve">: </w:t>
      </w:r>
      <w:r>
        <w:rPr>
          <w:rFonts w:ascii="Calibri" w:hAnsi="Calibri" w:cs="Tahoma"/>
        </w:rPr>
        <w:t>Estrega d</w:t>
      </w:r>
      <w:r w:rsidR="00822E13">
        <w:rPr>
          <w:rFonts w:ascii="Calibri" w:hAnsi="Calibri" w:cs="Tahoma"/>
        </w:rPr>
        <w:t>o</w:t>
      </w:r>
      <w:r>
        <w:rPr>
          <w:rFonts w:ascii="Calibri" w:hAnsi="Calibri" w:cs="Tahoma"/>
        </w:rPr>
        <w:t xml:space="preserve"> </w:t>
      </w:r>
      <w:r w:rsidRPr="00822E13">
        <w:rPr>
          <w:rFonts w:ascii="Calibri" w:hAnsi="Calibri" w:cs="Tahoma"/>
          <w:i/>
          <w:iCs/>
        </w:rPr>
        <w:t>Curr</w:t>
      </w:r>
      <w:r w:rsidR="00822E13" w:rsidRPr="00822E13">
        <w:rPr>
          <w:rFonts w:ascii="Calibri" w:hAnsi="Calibri" w:cs="Tahoma"/>
          <w:i/>
          <w:iCs/>
        </w:rPr>
        <w:t>iculum</w:t>
      </w:r>
      <w:r w:rsidRPr="00822E13">
        <w:rPr>
          <w:rFonts w:ascii="Calibri" w:hAnsi="Calibri" w:cs="Tahoma"/>
          <w:i/>
          <w:iCs/>
        </w:rPr>
        <w:t xml:space="preserve"> Vitae</w:t>
      </w:r>
      <w:r>
        <w:rPr>
          <w:rFonts w:ascii="Calibri" w:hAnsi="Calibri" w:cs="Tahoma"/>
        </w:rPr>
        <w:t xml:space="preserve">, </w:t>
      </w:r>
      <w:r w:rsidRPr="0001199B">
        <w:rPr>
          <w:rFonts w:ascii="Calibri" w:hAnsi="Calibri" w:cs="Tahoma"/>
        </w:rPr>
        <w:t xml:space="preserve">do Memorial </w:t>
      </w:r>
      <w:r w:rsidR="00822E13">
        <w:rPr>
          <w:rFonts w:ascii="Calibri" w:hAnsi="Calibri" w:cs="Tahoma"/>
        </w:rPr>
        <w:t xml:space="preserve">(3 vias) </w:t>
      </w:r>
      <w:r w:rsidRPr="0001199B">
        <w:rPr>
          <w:rFonts w:ascii="Calibri" w:hAnsi="Calibri" w:cs="Tahoma"/>
        </w:rPr>
        <w:t xml:space="preserve">e </w:t>
      </w:r>
      <w:r w:rsidR="00822E13">
        <w:rPr>
          <w:rFonts w:ascii="Calibri" w:hAnsi="Calibri" w:cs="Tahoma"/>
        </w:rPr>
        <w:t xml:space="preserve">da </w:t>
      </w:r>
      <w:r w:rsidRPr="0001199B">
        <w:rPr>
          <w:rFonts w:ascii="Calibri" w:hAnsi="Calibri" w:cs="Tahoma"/>
        </w:rPr>
        <w:t>document</w:t>
      </w:r>
      <w:r>
        <w:rPr>
          <w:rFonts w:ascii="Calibri" w:hAnsi="Calibri" w:cs="Tahoma"/>
        </w:rPr>
        <w:t xml:space="preserve">ação </w:t>
      </w:r>
      <w:r w:rsidRPr="0001199B">
        <w:rPr>
          <w:rFonts w:ascii="Calibri" w:hAnsi="Calibri" w:cs="Tahoma"/>
        </w:rPr>
        <w:t>comprobatóri</w:t>
      </w:r>
      <w:r>
        <w:rPr>
          <w:rFonts w:ascii="Calibri" w:hAnsi="Calibri" w:cs="Tahoma"/>
        </w:rPr>
        <w:t>a.</w:t>
      </w:r>
    </w:p>
    <w:p w14:paraId="5A2167D8" w14:textId="2D890F59" w:rsidR="00927136" w:rsidRPr="00080C86" w:rsidRDefault="00927136" w:rsidP="00927136">
      <w:pPr>
        <w:autoSpaceDE w:val="0"/>
        <w:autoSpaceDN w:val="0"/>
        <w:adjustRightInd w:val="0"/>
        <w:spacing w:line="276" w:lineRule="auto"/>
        <w:ind w:left="851" w:hanging="851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>-</w:t>
      </w:r>
      <w:r w:rsidR="00DD6735">
        <w:rPr>
          <w:rFonts w:ascii="Calibri" w:hAnsi="Calibri" w:cs="Tahoma"/>
        </w:rPr>
        <w:t>9:20</w:t>
      </w:r>
      <w:r>
        <w:rPr>
          <w:rFonts w:ascii="Calibri" w:hAnsi="Calibri" w:cs="Tahoma"/>
        </w:rPr>
        <w:t>h:</w:t>
      </w:r>
      <w:r w:rsidRPr="00080C86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 xml:space="preserve">Sorteio da ordem de apresentação (Prova Didática e </w:t>
      </w:r>
      <w:r w:rsidR="00575F3F">
        <w:rPr>
          <w:rFonts w:ascii="Calibri" w:hAnsi="Calibri" w:cs="Tahoma"/>
        </w:rPr>
        <w:t>D</w:t>
      </w:r>
      <w:r>
        <w:rPr>
          <w:rFonts w:ascii="Calibri" w:hAnsi="Calibri" w:cs="Tahoma"/>
        </w:rPr>
        <w:t>efesa de Memorial)</w:t>
      </w:r>
    </w:p>
    <w:p w14:paraId="4E999D77" w14:textId="78D99B7B" w:rsidR="00927136" w:rsidRPr="00080C86" w:rsidRDefault="00927136" w:rsidP="00927136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>-8:</w:t>
      </w:r>
      <w:r w:rsidR="00DD6735">
        <w:rPr>
          <w:rFonts w:ascii="Calibri" w:hAnsi="Calibri" w:cs="Tahoma"/>
        </w:rPr>
        <w:t>5</w:t>
      </w:r>
      <w:r w:rsidR="00575F3F">
        <w:rPr>
          <w:rFonts w:ascii="Calibri" w:hAnsi="Calibri" w:cs="Tahoma"/>
        </w:rPr>
        <w:t>0</w:t>
      </w:r>
      <w:r>
        <w:rPr>
          <w:rFonts w:ascii="Calibri" w:hAnsi="Calibri" w:cs="Tahoma"/>
        </w:rPr>
        <w:t>h</w:t>
      </w:r>
      <w:r w:rsidRPr="00080C86">
        <w:rPr>
          <w:rFonts w:ascii="Calibri" w:hAnsi="Calibri" w:cs="Tahoma"/>
        </w:rPr>
        <w:t xml:space="preserve">: </w:t>
      </w:r>
      <w:r>
        <w:rPr>
          <w:rFonts w:ascii="Calibri" w:hAnsi="Calibri" w:cs="Tahoma"/>
        </w:rPr>
        <w:t>Sorteio do ponto do 1º candidato, com entrega do plano de aula</w:t>
      </w:r>
      <w:r w:rsidR="001D4E5F">
        <w:rPr>
          <w:rFonts w:ascii="Calibri" w:hAnsi="Calibri" w:cs="Tahoma"/>
        </w:rPr>
        <w:t>.</w:t>
      </w:r>
    </w:p>
    <w:p w14:paraId="32BBA98E" w14:textId="27B78B5C" w:rsidR="003262CE" w:rsidRDefault="001D4E5F" w:rsidP="00DD6735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>-1</w:t>
      </w:r>
      <w:r w:rsidR="00DD6735">
        <w:rPr>
          <w:rFonts w:ascii="Calibri" w:hAnsi="Calibri" w:cs="Tahoma"/>
        </w:rPr>
        <w:t>1</w:t>
      </w:r>
      <w:r>
        <w:rPr>
          <w:rFonts w:ascii="Calibri" w:hAnsi="Calibri" w:cs="Tahoma"/>
        </w:rPr>
        <w:t>:00h: Apresentação do 1º Candidato.</w:t>
      </w:r>
    </w:p>
    <w:p w14:paraId="3D7667EC" w14:textId="57FBA4EB" w:rsidR="003262CE" w:rsidRDefault="003262CE" w:rsidP="003262CE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>-1</w:t>
      </w:r>
      <w:r w:rsidR="00DD6735">
        <w:rPr>
          <w:rFonts w:ascii="Calibri" w:hAnsi="Calibri" w:cs="Tahoma"/>
        </w:rPr>
        <w:t>3</w:t>
      </w:r>
      <w:r>
        <w:rPr>
          <w:rFonts w:ascii="Calibri" w:hAnsi="Calibri" w:cs="Tahoma"/>
        </w:rPr>
        <w:t>:00h às 1</w:t>
      </w:r>
      <w:r w:rsidR="00DD6735">
        <w:rPr>
          <w:rFonts w:ascii="Calibri" w:hAnsi="Calibri" w:cs="Tahoma"/>
        </w:rPr>
        <w:t>5</w:t>
      </w:r>
      <w:r>
        <w:rPr>
          <w:rFonts w:ascii="Calibri" w:hAnsi="Calibri" w:cs="Tahoma"/>
        </w:rPr>
        <w:t xml:space="preserve">:00h: Intervalo para almoço </w:t>
      </w:r>
    </w:p>
    <w:p w14:paraId="1EFE8BE1" w14:textId="71112140" w:rsidR="00EB37A5" w:rsidRDefault="00EB37A5" w:rsidP="001D4E5F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>-1</w:t>
      </w:r>
      <w:r w:rsidR="00DD6735">
        <w:rPr>
          <w:rFonts w:ascii="Calibri" w:hAnsi="Calibri" w:cs="Tahoma"/>
        </w:rPr>
        <w:t>5</w:t>
      </w:r>
      <w:r>
        <w:rPr>
          <w:rFonts w:ascii="Calibri" w:hAnsi="Calibri" w:cs="Tahoma"/>
        </w:rPr>
        <w:t>:00h às 1</w:t>
      </w:r>
      <w:r w:rsidR="00DD6735">
        <w:rPr>
          <w:rFonts w:ascii="Calibri" w:hAnsi="Calibri" w:cs="Tahoma"/>
        </w:rPr>
        <w:t>9</w:t>
      </w:r>
      <w:r>
        <w:rPr>
          <w:rFonts w:ascii="Calibri" w:hAnsi="Calibri" w:cs="Tahoma"/>
        </w:rPr>
        <w:t>:00h: Atividades internas da banca</w:t>
      </w:r>
    </w:p>
    <w:p w14:paraId="5DED4BFF" w14:textId="77777777" w:rsidR="00D53288" w:rsidRDefault="00D53288" w:rsidP="00080C86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Tahoma"/>
        </w:rPr>
      </w:pPr>
    </w:p>
    <w:p w14:paraId="738952EB" w14:textId="7AAEF6EF" w:rsidR="00193BA6" w:rsidRDefault="00792992" w:rsidP="00080C86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Tahoma"/>
        </w:rPr>
      </w:pPr>
      <w:r>
        <w:rPr>
          <w:rFonts w:ascii="Calibri" w:hAnsi="Calibri" w:cs="Tahoma"/>
          <w:b/>
          <w:highlight w:val="lightGray"/>
        </w:rPr>
        <w:t>10</w:t>
      </w:r>
      <w:r w:rsidR="00A205E5" w:rsidRPr="00CE2447">
        <w:rPr>
          <w:rFonts w:ascii="Calibri" w:hAnsi="Calibri" w:cs="Tahoma"/>
          <w:b/>
          <w:highlight w:val="lightGray"/>
        </w:rPr>
        <w:t>/</w:t>
      </w:r>
      <w:r w:rsidR="00EB37A5">
        <w:rPr>
          <w:rFonts w:ascii="Calibri" w:hAnsi="Calibri" w:cs="Tahoma"/>
          <w:b/>
          <w:highlight w:val="lightGray"/>
        </w:rPr>
        <w:t>11</w:t>
      </w:r>
      <w:r w:rsidR="00A205E5" w:rsidRPr="00CE2447">
        <w:rPr>
          <w:rFonts w:ascii="Calibri" w:hAnsi="Calibri" w:cs="Tahoma"/>
          <w:b/>
          <w:highlight w:val="lightGray"/>
        </w:rPr>
        <w:t>/20</w:t>
      </w:r>
      <w:r w:rsidR="00575F3F" w:rsidRPr="00CE2447">
        <w:rPr>
          <w:rFonts w:ascii="Calibri" w:hAnsi="Calibri" w:cs="Tahoma"/>
          <w:b/>
          <w:highlight w:val="lightGray"/>
        </w:rPr>
        <w:t>22</w:t>
      </w:r>
      <w:r w:rsidR="00D53288" w:rsidRPr="00CE2447">
        <w:rPr>
          <w:rFonts w:ascii="Calibri" w:hAnsi="Calibri" w:cs="Tahoma"/>
          <w:b/>
          <w:highlight w:val="lightGray"/>
        </w:rPr>
        <w:t xml:space="preserve"> – </w:t>
      </w:r>
      <w:r w:rsidR="00927136" w:rsidRPr="00CE2447">
        <w:rPr>
          <w:rFonts w:ascii="Calibri" w:hAnsi="Calibri" w:cs="Tahoma"/>
          <w:b/>
          <w:highlight w:val="lightGray"/>
        </w:rPr>
        <w:t>QU</w:t>
      </w:r>
      <w:r>
        <w:rPr>
          <w:rFonts w:ascii="Calibri" w:hAnsi="Calibri" w:cs="Tahoma"/>
          <w:b/>
          <w:highlight w:val="lightGray"/>
        </w:rPr>
        <w:t>INTA</w:t>
      </w:r>
      <w:r w:rsidR="00D53288" w:rsidRPr="00CE2447">
        <w:rPr>
          <w:rFonts w:ascii="Calibri" w:hAnsi="Calibri" w:cs="Tahoma"/>
          <w:b/>
          <w:highlight w:val="lightGray"/>
        </w:rPr>
        <w:t>-FEIRA</w:t>
      </w:r>
      <w:r w:rsidR="00D53288" w:rsidRPr="00080C86">
        <w:rPr>
          <w:rFonts w:ascii="Calibri" w:hAnsi="Calibri" w:cs="Tahoma"/>
        </w:rPr>
        <w:t xml:space="preserve"> </w:t>
      </w:r>
    </w:p>
    <w:p w14:paraId="4C67CBDD" w14:textId="52FB0C72" w:rsidR="00770A77" w:rsidRDefault="004143C7" w:rsidP="004143C7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>-</w:t>
      </w:r>
      <w:r w:rsidR="00DD6735">
        <w:rPr>
          <w:rFonts w:ascii="Calibri" w:hAnsi="Calibri" w:cs="Tahoma"/>
        </w:rPr>
        <w:t>9</w:t>
      </w:r>
      <w:r>
        <w:rPr>
          <w:rFonts w:ascii="Calibri" w:hAnsi="Calibri" w:cs="Tahoma"/>
        </w:rPr>
        <w:t>:00h</w:t>
      </w:r>
      <w:r w:rsidRPr="00080C86">
        <w:rPr>
          <w:rFonts w:ascii="Calibri" w:hAnsi="Calibri" w:cs="Tahoma"/>
        </w:rPr>
        <w:t xml:space="preserve">: </w:t>
      </w:r>
      <w:r w:rsidR="00770A77">
        <w:rPr>
          <w:rFonts w:ascii="Calibri" w:hAnsi="Calibri" w:cs="Tahoma"/>
        </w:rPr>
        <w:t>Defesa de Memorial do 1º Candidato.</w:t>
      </w:r>
    </w:p>
    <w:p w14:paraId="68E0CF5D" w14:textId="5D7C3F57" w:rsidR="003262CE" w:rsidRDefault="003262CE" w:rsidP="003262CE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>-1</w:t>
      </w:r>
      <w:r w:rsidR="00DD6735">
        <w:rPr>
          <w:rFonts w:ascii="Calibri" w:hAnsi="Calibri" w:cs="Tahoma"/>
        </w:rPr>
        <w:t>1</w:t>
      </w:r>
      <w:r>
        <w:rPr>
          <w:rFonts w:ascii="Calibri" w:hAnsi="Calibri" w:cs="Tahoma"/>
        </w:rPr>
        <w:t>:00h às 12:00h: Atividades internas da banca</w:t>
      </w:r>
    </w:p>
    <w:p w14:paraId="196D7069" w14:textId="335E9EE9" w:rsidR="004143C7" w:rsidRDefault="004143C7" w:rsidP="004143C7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>-12:00h às 1</w:t>
      </w:r>
      <w:r w:rsidR="00EB37A5">
        <w:rPr>
          <w:rFonts w:ascii="Calibri" w:hAnsi="Calibri" w:cs="Tahoma"/>
        </w:rPr>
        <w:t>4</w:t>
      </w:r>
      <w:r>
        <w:rPr>
          <w:rFonts w:ascii="Calibri" w:hAnsi="Calibri" w:cs="Tahoma"/>
        </w:rPr>
        <w:t xml:space="preserve">:00h: Intervalo para almoço </w:t>
      </w:r>
    </w:p>
    <w:p w14:paraId="5D14369B" w14:textId="4F62D5A4" w:rsidR="003262CE" w:rsidRDefault="003262CE" w:rsidP="003262CE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>-14:00h às 18:00h: Atividades internas da banca</w:t>
      </w:r>
    </w:p>
    <w:p w14:paraId="52D6BF53" w14:textId="77777777" w:rsidR="00575F3F" w:rsidRDefault="00575F3F" w:rsidP="00780F5A">
      <w:pPr>
        <w:autoSpaceDE w:val="0"/>
        <w:autoSpaceDN w:val="0"/>
        <w:adjustRightInd w:val="0"/>
        <w:spacing w:line="276" w:lineRule="auto"/>
        <w:ind w:left="142" w:hanging="142"/>
        <w:jc w:val="both"/>
        <w:rPr>
          <w:rFonts w:ascii="Calibri" w:hAnsi="Calibri" w:cs="Tahoma"/>
        </w:rPr>
      </w:pPr>
    </w:p>
    <w:p w14:paraId="652E60DB" w14:textId="4DB555B5" w:rsidR="00575F3F" w:rsidRDefault="00792992" w:rsidP="00575F3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Tahoma"/>
        </w:rPr>
      </w:pPr>
      <w:r>
        <w:rPr>
          <w:rFonts w:ascii="Calibri" w:hAnsi="Calibri" w:cs="Tahoma"/>
          <w:b/>
          <w:highlight w:val="lightGray"/>
        </w:rPr>
        <w:t>11</w:t>
      </w:r>
      <w:r w:rsidR="00575F3F" w:rsidRPr="00CE2447">
        <w:rPr>
          <w:rFonts w:ascii="Calibri" w:hAnsi="Calibri" w:cs="Tahoma"/>
          <w:b/>
          <w:highlight w:val="lightGray"/>
        </w:rPr>
        <w:t>/</w:t>
      </w:r>
      <w:r w:rsidR="00EB37A5">
        <w:rPr>
          <w:rFonts w:ascii="Calibri" w:hAnsi="Calibri" w:cs="Tahoma"/>
          <w:b/>
          <w:highlight w:val="lightGray"/>
        </w:rPr>
        <w:t>11</w:t>
      </w:r>
      <w:r w:rsidR="00575F3F" w:rsidRPr="00CE2447">
        <w:rPr>
          <w:rFonts w:ascii="Calibri" w:hAnsi="Calibri" w:cs="Tahoma"/>
          <w:b/>
          <w:highlight w:val="lightGray"/>
        </w:rPr>
        <w:t>/2022 – SEXTA-FEIRA</w:t>
      </w:r>
      <w:r w:rsidR="00575F3F" w:rsidRPr="00080C86">
        <w:rPr>
          <w:rFonts w:ascii="Calibri" w:hAnsi="Calibri" w:cs="Tahoma"/>
        </w:rPr>
        <w:t xml:space="preserve"> </w:t>
      </w:r>
    </w:p>
    <w:p w14:paraId="5AFAA057" w14:textId="58C6BFF1" w:rsidR="00792992" w:rsidRDefault="00792992" w:rsidP="00792992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>-08:00h às 1</w:t>
      </w:r>
      <w:r w:rsidR="00341C54">
        <w:rPr>
          <w:rFonts w:ascii="Calibri" w:hAnsi="Calibri" w:cs="Tahoma"/>
        </w:rPr>
        <w:t>1</w:t>
      </w:r>
      <w:r>
        <w:rPr>
          <w:rFonts w:ascii="Calibri" w:hAnsi="Calibri" w:cs="Tahoma"/>
        </w:rPr>
        <w:t xml:space="preserve">:00: </w:t>
      </w:r>
      <w:r w:rsidRPr="00764C87">
        <w:rPr>
          <w:rFonts w:ascii="Calibri" w:hAnsi="Calibri" w:cs="Tahoma"/>
        </w:rPr>
        <w:t>Atividades</w:t>
      </w:r>
      <w:r>
        <w:rPr>
          <w:rFonts w:ascii="Calibri" w:hAnsi="Calibri" w:cs="Tahoma"/>
        </w:rPr>
        <w:t xml:space="preserve"> internas da banca.</w:t>
      </w:r>
    </w:p>
    <w:p w14:paraId="6662EEF9" w14:textId="347B5383" w:rsidR="00EB37A5" w:rsidRPr="00080C86" w:rsidRDefault="00EB37A5" w:rsidP="00EB37A5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Tahoma"/>
          <w:b/>
        </w:rPr>
      </w:pPr>
      <w:r>
        <w:rPr>
          <w:rFonts w:ascii="Calibri" w:hAnsi="Calibri" w:cs="Tahoma"/>
        </w:rPr>
        <w:t>-1</w:t>
      </w:r>
      <w:r w:rsidR="00341C54">
        <w:rPr>
          <w:rFonts w:ascii="Calibri" w:hAnsi="Calibri" w:cs="Tahoma"/>
        </w:rPr>
        <w:t>2</w:t>
      </w:r>
      <w:r>
        <w:rPr>
          <w:rFonts w:ascii="Calibri" w:hAnsi="Calibri" w:cs="Tahoma"/>
        </w:rPr>
        <w:t>:00h: D</w:t>
      </w:r>
      <w:r w:rsidRPr="00080C86">
        <w:rPr>
          <w:rFonts w:ascii="Calibri" w:hAnsi="Calibri" w:cs="Tahoma"/>
        </w:rPr>
        <w:t xml:space="preserve">ivulgação do </w:t>
      </w:r>
      <w:r w:rsidR="00AB14C5" w:rsidRPr="00080C86">
        <w:rPr>
          <w:rFonts w:ascii="Calibri" w:hAnsi="Calibri" w:cs="Tahoma"/>
        </w:rPr>
        <w:t>resultado</w:t>
      </w:r>
      <w:r>
        <w:rPr>
          <w:rFonts w:ascii="Calibri" w:hAnsi="Calibri" w:cs="Tahoma"/>
        </w:rPr>
        <w:t xml:space="preserve"> </w:t>
      </w:r>
      <w:r w:rsidR="00AB14C5">
        <w:rPr>
          <w:rFonts w:ascii="Calibri" w:hAnsi="Calibri" w:cs="Tahoma"/>
        </w:rPr>
        <w:t xml:space="preserve">final </w:t>
      </w:r>
      <w:r>
        <w:rPr>
          <w:rFonts w:ascii="Calibri" w:hAnsi="Calibri" w:cs="Tahoma"/>
        </w:rPr>
        <w:t xml:space="preserve">e encerramento da </w:t>
      </w:r>
      <w:r w:rsidRPr="00080C86">
        <w:rPr>
          <w:rFonts w:ascii="Calibri" w:hAnsi="Calibri" w:cs="Tahoma"/>
        </w:rPr>
        <w:t>sessão pública da Congregação da EPUFBA.</w:t>
      </w:r>
    </w:p>
    <w:p w14:paraId="2980F601" w14:textId="77777777" w:rsidR="003D782C" w:rsidRDefault="003D782C" w:rsidP="003D782C">
      <w:pPr>
        <w:tabs>
          <w:tab w:val="left" w:pos="851"/>
        </w:tabs>
        <w:ind w:left="-360"/>
        <w:jc w:val="both"/>
        <w:rPr>
          <w:rFonts w:ascii="Calibri" w:hAnsi="Calibri" w:cs="Tahoma"/>
          <w:sz w:val="22"/>
          <w:szCs w:val="22"/>
        </w:rPr>
      </w:pPr>
    </w:p>
    <w:p w14:paraId="536A5D3A" w14:textId="77777777" w:rsidR="00230D63" w:rsidRPr="00D32D44" w:rsidRDefault="005C7300" w:rsidP="00230D63">
      <w:pPr>
        <w:spacing w:line="360" w:lineRule="auto"/>
        <w:ind w:left="-360"/>
        <w:jc w:val="both"/>
        <w:rPr>
          <w:rFonts w:ascii="Calibri" w:hAnsi="Calibri" w:cs="Tahoma"/>
          <w:sz w:val="22"/>
          <w:szCs w:val="22"/>
        </w:rPr>
      </w:pPr>
      <w:r w:rsidRPr="005C7300">
        <w:rPr>
          <w:rFonts w:ascii="Calibri" w:hAnsi="Calibri" w:cs="Tahoma"/>
          <w:b/>
        </w:rPr>
        <w:t>*</w:t>
      </w:r>
      <w:r w:rsidR="003D4687" w:rsidRPr="00D32D44">
        <w:rPr>
          <w:rFonts w:ascii="Calibri" w:hAnsi="Calibri" w:cs="Tahoma"/>
          <w:b/>
          <w:sz w:val="22"/>
          <w:szCs w:val="22"/>
          <w:u w:val="single"/>
        </w:rPr>
        <w:t>OBSERVAÇÃO:</w:t>
      </w:r>
      <w:r w:rsidR="003D4687" w:rsidRPr="00D32D44">
        <w:rPr>
          <w:rFonts w:ascii="Calibri" w:hAnsi="Calibri" w:cs="Tahoma"/>
          <w:b/>
          <w:sz w:val="22"/>
          <w:szCs w:val="22"/>
        </w:rPr>
        <w:t xml:space="preserve"> </w:t>
      </w:r>
      <w:r w:rsidR="003D4687" w:rsidRPr="00D32D44">
        <w:rPr>
          <w:rFonts w:ascii="Calibri" w:hAnsi="Calibri" w:cs="Tahoma"/>
          <w:sz w:val="22"/>
          <w:szCs w:val="22"/>
        </w:rPr>
        <w:t xml:space="preserve">O cronograma poderá ser alterado em virtude da quantidade de candidatos que compareçam à abertura </w:t>
      </w:r>
      <w:r w:rsidR="00B414DC" w:rsidRPr="00D32D44">
        <w:rPr>
          <w:rFonts w:ascii="Calibri" w:hAnsi="Calibri" w:cs="Tahoma"/>
          <w:sz w:val="22"/>
          <w:szCs w:val="22"/>
        </w:rPr>
        <w:t>do concurso e</w:t>
      </w:r>
      <w:r w:rsidR="003D4687" w:rsidRPr="00D32D44">
        <w:rPr>
          <w:rFonts w:ascii="Calibri" w:hAnsi="Calibri" w:cs="Tahoma"/>
          <w:sz w:val="22"/>
          <w:szCs w:val="22"/>
        </w:rPr>
        <w:t xml:space="preserve"> </w:t>
      </w:r>
      <w:r w:rsidR="00B414DC" w:rsidRPr="00D32D44">
        <w:rPr>
          <w:rFonts w:ascii="Calibri" w:hAnsi="Calibri" w:cs="Tahoma"/>
          <w:sz w:val="22"/>
          <w:szCs w:val="22"/>
        </w:rPr>
        <w:t>da quantidade de candidatos aprovados na prova escrita.</w:t>
      </w:r>
    </w:p>
    <w:sectPr w:rsidR="00230D63" w:rsidRPr="00D32D44">
      <w:footerReference w:type="default" r:id="rId10"/>
      <w:pgSz w:w="11907" w:h="16840" w:code="9"/>
      <w:pgMar w:top="851" w:right="851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7A7C1" w14:textId="77777777" w:rsidR="007B42F3" w:rsidRDefault="007B42F3">
      <w:r>
        <w:separator/>
      </w:r>
    </w:p>
  </w:endnote>
  <w:endnote w:type="continuationSeparator" w:id="0">
    <w:p w14:paraId="6ED0CFDE" w14:textId="77777777" w:rsidR="007B42F3" w:rsidRDefault="007B4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2D8D8" w14:textId="77777777" w:rsidR="00D32D44" w:rsidRPr="00D327E4" w:rsidRDefault="00D32D44">
    <w:pPr>
      <w:pStyle w:val="Rodap"/>
      <w:pBdr>
        <w:top w:val="single" w:sz="6" w:space="6" w:color="auto"/>
      </w:pBdr>
      <w:jc w:val="center"/>
      <w:rPr>
        <w:rFonts w:ascii="Calibri" w:hAnsi="Calibri"/>
        <w:sz w:val="22"/>
        <w:szCs w:val="22"/>
      </w:rPr>
    </w:pPr>
    <w:r w:rsidRPr="00D327E4">
      <w:rPr>
        <w:rFonts w:ascii="Calibri" w:hAnsi="Calibri"/>
        <w:sz w:val="22"/>
        <w:szCs w:val="22"/>
      </w:rPr>
      <w:t>Rua Aristides Novis, 2 - Federação - Salvador - Bahia - Brasil - CEP 40210-630</w:t>
    </w:r>
  </w:p>
  <w:p w14:paraId="3A35D865" w14:textId="77777777" w:rsidR="00D32D44" w:rsidRDefault="00D32D4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81709" w14:textId="77777777" w:rsidR="007B42F3" w:rsidRDefault="007B42F3">
      <w:r>
        <w:separator/>
      </w:r>
    </w:p>
  </w:footnote>
  <w:footnote w:type="continuationSeparator" w:id="0">
    <w:p w14:paraId="4A34BF17" w14:textId="77777777" w:rsidR="007B42F3" w:rsidRDefault="007B42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D642A"/>
    <w:multiLevelType w:val="hybridMultilevel"/>
    <w:tmpl w:val="E41EE35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BE059F"/>
    <w:multiLevelType w:val="hybridMultilevel"/>
    <w:tmpl w:val="B70CC3E4"/>
    <w:lvl w:ilvl="0" w:tplc="A23A2A5E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3C067CF5"/>
    <w:multiLevelType w:val="hybridMultilevel"/>
    <w:tmpl w:val="51A24334"/>
    <w:lvl w:ilvl="0" w:tplc="0416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 w16cid:durableId="733891526">
    <w:abstractNumId w:val="2"/>
  </w:num>
  <w:num w:numId="2" w16cid:durableId="211383656">
    <w:abstractNumId w:val="0"/>
  </w:num>
  <w:num w:numId="3" w16cid:durableId="12821106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96A"/>
    <w:rsid w:val="00005ADA"/>
    <w:rsid w:val="0001199B"/>
    <w:rsid w:val="00022E8F"/>
    <w:rsid w:val="00026FFE"/>
    <w:rsid w:val="0004131B"/>
    <w:rsid w:val="00046CDA"/>
    <w:rsid w:val="00061D31"/>
    <w:rsid w:val="00061DC0"/>
    <w:rsid w:val="00062380"/>
    <w:rsid w:val="00063534"/>
    <w:rsid w:val="00076E7C"/>
    <w:rsid w:val="0007790F"/>
    <w:rsid w:val="00080C86"/>
    <w:rsid w:val="000B389F"/>
    <w:rsid w:val="000B4A4E"/>
    <w:rsid w:val="000C727F"/>
    <w:rsid w:val="000E44A7"/>
    <w:rsid w:val="000F138D"/>
    <w:rsid w:val="000F4F71"/>
    <w:rsid w:val="001121CD"/>
    <w:rsid w:val="00114440"/>
    <w:rsid w:val="00115745"/>
    <w:rsid w:val="00161CBA"/>
    <w:rsid w:val="001647F3"/>
    <w:rsid w:val="00193BA6"/>
    <w:rsid w:val="001966C4"/>
    <w:rsid w:val="001A0B55"/>
    <w:rsid w:val="001C1BFE"/>
    <w:rsid w:val="001D10AC"/>
    <w:rsid w:val="001D37E5"/>
    <w:rsid w:val="001D4E5F"/>
    <w:rsid w:val="002108D8"/>
    <w:rsid w:val="00217EA6"/>
    <w:rsid w:val="00230D63"/>
    <w:rsid w:val="00234F68"/>
    <w:rsid w:val="00246434"/>
    <w:rsid w:val="0025350F"/>
    <w:rsid w:val="0028200A"/>
    <w:rsid w:val="00282D85"/>
    <w:rsid w:val="00290EE1"/>
    <w:rsid w:val="00296797"/>
    <w:rsid w:val="002A4E28"/>
    <w:rsid w:val="002B499C"/>
    <w:rsid w:val="002B7E35"/>
    <w:rsid w:val="002D53E0"/>
    <w:rsid w:val="002D776B"/>
    <w:rsid w:val="002E327D"/>
    <w:rsid w:val="002F59AF"/>
    <w:rsid w:val="002F59F6"/>
    <w:rsid w:val="002F7711"/>
    <w:rsid w:val="00302863"/>
    <w:rsid w:val="003114EB"/>
    <w:rsid w:val="003262CE"/>
    <w:rsid w:val="00330112"/>
    <w:rsid w:val="00334E3F"/>
    <w:rsid w:val="00341C54"/>
    <w:rsid w:val="00354C8F"/>
    <w:rsid w:val="00386E68"/>
    <w:rsid w:val="00395C6D"/>
    <w:rsid w:val="003A6C3F"/>
    <w:rsid w:val="003C0C56"/>
    <w:rsid w:val="003D4687"/>
    <w:rsid w:val="003D4E72"/>
    <w:rsid w:val="003D782C"/>
    <w:rsid w:val="003E3AD2"/>
    <w:rsid w:val="003F2142"/>
    <w:rsid w:val="003F3C06"/>
    <w:rsid w:val="00400121"/>
    <w:rsid w:val="00402A16"/>
    <w:rsid w:val="0040570C"/>
    <w:rsid w:val="004143C7"/>
    <w:rsid w:val="004201F4"/>
    <w:rsid w:val="00421594"/>
    <w:rsid w:val="00421686"/>
    <w:rsid w:val="00435890"/>
    <w:rsid w:val="00456A43"/>
    <w:rsid w:val="004716AF"/>
    <w:rsid w:val="0047227E"/>
    <w:rsid w:val="00484222"/>
    <w:rsid w:val="00486488"/>
    <w:rsid w:val="00494FAF"/>
    <w:rsid w:val="004A4FF3"/>
    <w:rsid w:val="004B5FE8"/>
    <w:rsid w:val="004C5F44"/>
    <w:rsid w:val="004C68B0"/>
    <w:rsid w:val="004D2258"/>
    <w:rsid w:val="004F0311"/>
    <w:rsid w:val="004F18BF"/>
    <w:rsid w:val="004F18D8"/>
    <w:rsid w:val="00510E2C"/>
    <w:rsid w:val="00536682"/>
    <w:rsid w:val="0054308B"/>
    <w:rsid w:val="00561B7D"/>
    <w:rsid w:val="0056414F"/>
    <w:rsid w:val="005646D7"/>
    <w:rsid w:val="00575F3F"/>
    <w:rsid w:val="005A08BD"/>
    <w:rsid w:val="005A505E"/>
    <w:rsid w:val="005C7274"/>
    <w:rsid w:val="005C7300"/>
    <w:rsid w:val="005F1C1C"/>
    <w:rsid w:val="00616E06"/>
    <w:rsid w:val="006216C6"/>
    <w:rsid w:val="00653480"/>
    <w:rsid w:val="006631D4"/>
    <w:rsid w:val="006776DE"/>
    <w:rsid w:val="00685A62"/>
    <w:rsid w:val="00686ED1"/>
    <w:rsid w:val="0069744A"/>
    <w:rsid w:val="006B56BE"/>
    <w:rsid w:val="006C3E05"/>
    <w:rsid w:val="006E362E"/>
    <w:rsid w:val="006F0894"/>
    <w:rsid w:val="006F4D86"/>
    <w:rsid w:val="0070422A"/>
    <w:rsid w:val="007118E1"/>
    <w:rsid w:val="00726559"/>
    <w:rsid w:val="00736496"/>
    <w:rsid w:val="0075604F"/>
    <w:rsid w:val="007564B7"/>
    <w:rsid w:val="00756881"/>
    <w:rsid w:val="00763E58"/>
    <w:rsid w:val="00764C87"/>
    <w:rsid w:val="00770A77"/>
    <w:rsid w:val="007744D6"/>
    <w:rsid w:val="00780F5A"/>
    <w:rsid w:val="00790CE1"/>
    <w:rsid w:val="00792992"/>
    <w:rsid w:val="00796961"/>
    <w:rsid w:val="007B34AB"/>
    <w:rsid w:val="007B42F3"/>
    <w:rsid w:val="007D2DD3"/>
    <w:rsid w:val="007D7B84"/>
    <w:rsid w:val="007F55FA"/>
    <w:rsid w:val="008064A9"/>
    <w:rsid w:val="00812BA0"/>
    <w:rsid w:val="00816D9E"/>
    <w:rsid w:val="00822E13"/>
    <w:rsid w:val="00824DB9"/>
    <w:rsid w:val="00834DBE"/>
    <w:rsid w:val="0084651C"/>
    <w:rsid w:val="0084790A"/>
    <w:rsid w:val="00850F84"/>
    <w:rsid w:val="00855124"/>
    <w:rsid w:val="008662D6"/>
    <w:rsid w:val="008A2257"/>
    <w:rsid w:val="008B3410"/>
    <w:rsid w:val="008B6A19"/>
    <w:rsid w:val="009074F1"/>
    <w:rsid w:val="0092619E"/>
    <w:rsid w:val="00927136"/>
    <w:rsid w:val="009333F2"/>
    <w:rsid w:val="00946C98"/>
    <w:rsid w:val="00960736"/>
    <w:rsid w:val="009A58AF"/>
    <w:rsid w:val="009C1B1A"/>
    <w:rsid w:val="009D515C"/>
    <w:rsid w:val="009D7A74"/>
    <w:rsid w:val="009E706C"/>
    <w:rsid w:val="00A101C8"/>
    <w:rsid w:val="00A205E5"/>
    <w:rsid w:val="00A31548"/>
    <w:rsid w:val="00A32AA5"/>
    <w:rsid w:val="00A55377"/>
    <w:rsid w:val="00A8641F"/>
    <w:rsid w:val="00A94014"/>
    <w:rsid w:val="00AB14C5"/>
    <w:rsid w:val="00AE3515"/>
    <w:rsid w:val="00AE655C"/>
    <w:rsid w:val="00B35282"/>
    <w:rsid w:val="00B414DC"/>
    <w:rsid w:val="00B477E8"/>
    <w:rsid w:val="00B63245"/>
    <w:rsid w:val="00B8212A"/>
    <w:rsid w:val="00B9444A"/>
    <w:rsid w:val="00BA3C5C"/>
    <w:rsid w:val="00BC2E7D"/>
    <w:rsid w:val="00BF7180"/>
    <w:rsid w:val="00C1078F"/>
    <w:rsid w:val="00C1379F"/>
    <w:rsid w:val="00C20694"/>
    <w:rsid w:val="00C34D11"/>
    <w:rsid w:val="00C520CD"/>
    <w:rsid w:val="00C52DB5"/>
    <w:rsid w:val="00C64680"/>
    <w:rsid w:val="00C857EE"/>
    <w:rsid w:val="00C91B4E"/>
    <w:rsid w:val="00C96030"/>
    <w:rsid w:val="00CA7A7A"/>
    <w:rsid w:val="00CD3739"/>
    <w:rsid w:val="00CD77FB"/>
    <w:rsid w:val="00CE2447"/>
    <w:rsid w:val="00CE3C7F"/>
    <w:rsid w:val="00CF508D"/>
    <w:rsid w:val="00D327E4"/>
    <w:rsid w:val="00D32D44"/>
    <w:rsid w:val="00D40ADB"/>
    <w:rsid w:val="00D440CB"/>
    <w:rsid w:val="00D46B46"/>
    <w:rsid w:val="00D524D8"/>
    <w:rsid w:val="00D53288"/>
    <w:rsid w:val="00D86232"/>
    <w:rsid w:val="00D92D21"/>
    <w:rsid w:val="00D95630"/>
    <w:rsid w:val="00DA0BE1"/>
    <w:rsid w:val="00DA3D2A"/>
    <w:rsid w:val="00DA49D5"/>
    <w:rsid w:val="00DA74F7"/>
    <w:rsid w:val="00DB0361"/>
    <w:rsid w:val="00DC014B"/>
    <w:rsid w:val="00DC28BB"/>
    <w:rsid w:val="00DD2E39"/>
    <w:rsid w:val="00DD6735"/>
    <w:rsid w:val="00DE43E7"/>
    <w:rsid w:val="00DE5934"/>
    <w:rsid w:val="00DF096A"/>
    <w:rsid w:val="00E025CC"/>
    <w:rsid w:val="00E04F02"/>
    <w:rsid w:val="00E05372"/>
    <w:rsid w:val="00E10984"/>
    <w:rsid w:val="00E36EB3"/>
    <w:rsid w:val="00E62C6D"/>
    <w:rsid w:val="00E7064A"/>
    <w:rsid w:val="00EA5F43"/>
    <w:rsid w:val="00EB11B1"/>
    <w:rsid w:val="00EB37A5"/>
    <w:rsid w:val="00EC6523"/>
    <w:rsid w:val="00EC73F6"/>
    <w:rsid w:val="00ED3BB4"/>
    <w:rsid w:val="00ED3DCF"/>
    <w:rsid w:val="00EF6C58"/>
    <w:rsid w:val="00F04B55"/>
    <w:rsid w:val="00F050B2"/>
    <w:rsid w:val="00F05D7A"/>
    <w:rsid w:val="00F063F8"/>
    <w:rsid w:val="00F119B7"/>
    <w:rsid w:val="00F24F22"/>
    <w:rsid w:val="00F42489"/>
    <w:rsid w:val="00F44E76"/>
    <w:rsid w:val="00F566F0"/>
    <w:rsid w:val="00F770D2"/>
    <w:rsid w:val="00F85F33"/>
    <w:rsid w:val="00F91EB3"/>
    <w:rsid w:val="00F9643B"/>
    <w:rsid w:val="00FA51EE"/>
    <w:rsid w:val="00FA54D6"/>
    <w:rsid w:val="00FB136C"/>
    <w:rsid w:val="00FE5C9A"/>
    <w:rsid w:val="00FE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33BF03"/>
  <w15:chartTrackingRefBased/>
  <w15:docId w15:val="{2DEA6989-F7AB-407B-BA9C-1A84270A2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tabs>
        <w:tab w:val="left" w:pos="851"/>
      </w:tabs>
      <w:jc w:val="center"/>
      <w:outlineLvl w:val="0"/>
    </w:pPr>
    <w:rPr>
      <w:b/>
      <w:i/>
      <w:szCs w:val="2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0"/>
      <w:szCs w:val="20"/>
    </w:rPr>
  </w:style>
  <w:style w:type="paragraph" w:styleId="Ttulo3">
    <w:name w:val="heading 3"/>
    <w:basedOn w:val="Normal"/>
    <w:next w:val="Normal"/>
    <w:qFormat/>
    <w:pPr>
      <w:keepNext/>
      <w:tabs>
        <w:tab w:val="left" w:pos="851"/>
      </w:tabs>
      <w:jc w:val="both"/>
      <w:outlineLvl w:val="2"/>
    </w:pPr>
    <w:rPr>
      <w:i/>
      <w:iCs/>
      <w:szCs w:val="20"/>
    </w:rPr>
  </w:style>
  <w:style w:type="paragraph" w:styleId="Ttulo6">
    <w:name w:val="heading 6"/>
    <w:basedOn w:val="Normal"/>
    <w:next w:val="Normal"/>
    <w:qFormat/>
    <w:rsid w:val="00ED3DCF"/>
    <w:pPr>
      <w:spacing w:before="240" w:after="60"/>
      <w:outlineLvl w:val="5"/>
    </w:pPr>
    <w:rPr>
      <w:b/>
      <w:bCs/>
      <w:sz w:val="22"/>
      <w:szCs w:val="22"/>
    </w:rPr>
  </w:style>
  <w:style w:type="paragraph" w:styleId="Ttulo8">
    <w:name w:val="heading 8"/>
    <w:basedOn w:val="Normal"/>
    <w:next w:val="Normal"/>
    <w:qFormat/>
    <w:rsid w:val="0092619E"/>
    <w:p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tabs>
        <w:tab w:val="left" w:pos="851"/>
      </w:tabs>
      <w:jc w:val="both"/>
    </w:pPr>
    <w:rPr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DA0B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261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abealhoChar">
    <w:name w:val="Cabeçalho Char"/>
    <w:link w:val="Cabealho"/>
    <w:rsid w:val="000B389F"/>
    <w:rPr>
      <w:sz w:val="24"/>
      <w:szCs w:val="24"/>
      <w:lang w:val="pt-BR" w:eastAsia="pt-BR" w:bidi="ar-SA"/>
    </w:rPr>
  </w:style>
  <w:style w:type="character" w:customStyle="1" w:styleId="Ttulo1Char">
    <w:name w:val="Título 1 Char"/>
    <w:link w:val="Ttulo1"/>
    <w:rsid w:val="00080C86"/>
    <w:rPr>
      <w:b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5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319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8564">
          <w:marLeft w:val="396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1</Pages>
  <Words>289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Oficio05/001</vt:lpstr>
    </vt:vector>
  </TitlesOfParts>
  <Company>UFBA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Oficio05/001</dc:title>
  <dc:subject>Renovação de Prof. Substituto</dc:subject>
  <dc:creator>Élio</dc:creator>
  <cp:keywords/>
  <cp:lastModifiedBy>Marcelo Tanaka</cp:lastModifiedBy>
  <cp:revision>9</cp:revision>
  <cp:lastPrinted>2022-02-24T18:48:00Z</cp:lastPrinted>
  <dcterms:created xsi:type="dcterms:W3CDTF">2022-09-22T20:42:00Z</dcterms:created>
  <dcterms:modified xsi:type="dcterms:W3CDTF">2022-11-08T15:47:00Z</dcterms:modified>
</cp:coreProperties>
</file>