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67203" w14:textId="77777777" w:rsidR="00AF202F" w:rsidRPr="00931243" w:rsidRDefault="00000000">
      <w:pPr>
        <w:shd w:val="clear" w:color="auto" w:fill="FDFDFD"/>
        <w:spacing w:after="0" w:line="240" w:lineRule="auto"/>
        <w:rPr>
          <w:rFonts w:asciiTheme="minorHAnsi" w:hAnsiTheme="minorHAnsi"/>
          <w:b/>
          <w:color w:val="000000"/>
          <w:sz w:val="24"/>
          <w:szCs w:val="24"/>
        </w:rPr>
      </w:pPr>
      <w:r w:rsidRPr="00931243">
        <w:rPr>
          <w:rFonts w:asciiTheme="minorHAnsi" w:hAnsiTheme="minorHAnsi"/>
          <w:b/>
          <w:color w:val="000000"/>
          <w:sz w:val="24"/>
          <w:szCs w:val="24"/>
        </w:rPr>
        <w:t>Caros estudantes,</w:t>
      </w:r>
    </w:p>
    <w:p w14:paraId="7A267204" w14:textId="77777777" w:rsidR="00AF202F" w:rsidRPr="00931243" w:rsidRDefault="00AF202F">
      <w:pPr>
        <w:shd w:val="clear" w:color="auto" w:fill="FDFDFD"/>
        <w:spacing w:after="0" w:line="240" w:lineRule="auto"/>
        <w:rPr>
          <w:rFonts w:asciiTheme="minorHAnsi" w:hAnsiTheme="minorHAnsi"/>
          <w:color w:val="000000"/>
          <w:sz w:val="24"/>
          <w:szCs w:val="24"/>
        </w:rPr>
      </w:pPr>
    </w:p>
    <w:p w14:paraId="7A267205" w14:textId="77777777" w:rsidR="00AF202F" w:rsidRPr="00931243" w:rsidRDefault="00000000">
      <w:pPr>
        <w:shd w:val="clear" w:color="auto" w:fill="FDFDFD"/>
        <w:spacing w:after="0"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  <w:r w:rsidRPr="00931243">
        <w:rPr>
          <w:rFonts w:asciiTheme="minorHAnsi" w:hAnsiTheme="minorHAnsi"/>
          <w:color w:val="000000"/>
          <w:sz w:val="24"/>
          <w:szCs w:val="24"/>
        </w:rPr>
        <w:t xml:space="preserve">Seguem esclarecimentos referentes a </w:t>
      </w:r>
      <w:r w:rsidRPr="00931243">
        <w:rPr>
          <w:rFonts w:asciiTheme="minorHAnsi" w:hAnsiTheme="minorHAnsi"/>
          <w:b/>
          <w:color w:val="000000"/>
          <w:sz w:val="24"/>
          <w:szCs w:val="24"/>
        </w:rPr>
        <w:t>oferta de disciplinas de Física Teórica e Experimental,</w:t>
      </w:r>
      <w:r w:rsidRPr="00931243">
        <w:rPr>
          <w:rFonts w:asciiTheme="minorHAnsi" w:hAnsiTheme="minorHAnsi"/>
          <w:color w:val="000000"/>
          <w:sz w:val="24"/>
          <w:szCs w:val="24"/>
        </w:rPr>
        <w:t xml:space="preserve"> incluindo</w:t>
      </w:r>
      <w:r w:rsidRPr="00931243">
        <w:rPr>
          <w:rFonts w:asciiTheme="minorHAnsi" w:hAnsiTheme="minorHAnsi"/>
          <w:b/>
          <w:color w:val="000000"/>
          <w:sz w:val="24"/>
          <w:szCs w:val="24"/>
        </w:rPr>
        <w:t xml:space="preserve"> pré-requisitos e </w:t>
      </w:r>
      <w:proofErr w:type="spellStart"/>
      <w:r w:rsidRPr="00931243">
        <w:rPr>
          <w:rFonts w:asciiTheme="minorHAnsi" w:hAnsiTheme="minorHAnsi"/>
          <w:b/>
          <w:color w:val="000000"/>
          <w:sz w:val="24"/>
          <w:szCs w:val="24"/>
        </w:rPr>
        <w:t>co-requisitos</w:t>
      </w:r>
      <w:proofErr w:type="spellEnd"/>
      <w:r w:rsidRPr="00931243">
        <w:rPr>
          <w:rFonts w:asciiTheme="minorHAnsi" w:hAnsiTheme="minorHAnsi"/>
          <w:b/>
          <w:color w:val="000000"/>
          <w:sz w:val="24"/>
          <w:szCs w:val="24"/>
        </w:rPr>
        <w:t xml:space="preserve"> para inscrição</w:t>
      </w:r>
      <w:r w:rsidRPr="00931243">
        <w:rPr>
          <w:rFonts w:asciiTheme="minorHAnsi" w:hAnsiTheme="minorHAnsi"/>
          <w:color w:val="000000"/>
          <w:sz w:val="24"/>
          <w:szCs w:val="24"/>
        </w:rPr>
        <w:t xml:space="preserve"> nas disciplinas de Física (substituindo FIS121 a FIS124) e também nas disciplinas que têm como pré-requisito alguma Física.</w:t>
      </w:r>
    </w:p>
    <w:p w14:paraId="7A267206" w14:textId="77777777" w:rsidR="00AF202F" w:rsidRPr="00931243" w:rsidRDefault="00AF202F">
      <w:pPr>
        <w:shd w:val="clear" w:color="auto" w:fill="FDFDFD"/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3F4055FC" w14:textId="1BCAA9F2" w:rsidR="00D339AB" w:rsidRPr="00931243" w:rsidRDefault="00D339AB" w:rsidP="00931243">
      <w:pPr>
        <w:shd w:val="clear" w:color="auto" w:fill="FDFDFD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931243">
        <w:rPr>
          <w:rFonts w:asciiTheme="minorHAnsi" w:hAnsiTheme="minorHAnsi"/>
          <w:sz w:val="24"/>
          <w:szCs w:val="24"/>
        </w:rPr>
        <w:t>Conforme inform</w:t>
      </w:r>
      <w:r w:rsidR="00CC2331" w:rsidRPr="00931243">
        <w:rPr>
          <w:rFonts w:asciiTheme="minorHAnsi" w:hAnsiTheme="minorHAnsi"/>
          <w:sz w:val="24"/>
          <w:szCs w:val="24"/>
        </w:rPr>
        <w:t xml:space="preserve">ado anteriormente, </w:t>
      </w:r>
      <w:r w:rsidR="00931243" w:rsidRPr="00931243">
        <w:rPr>
          <w:rFonts w:asciiTheme="minorHAnsi" w:hAnsiTheme="minorHAnsi"/>
          <w:sz w:val="24"/>
          <w:szCs w:val="24"/>
        </w:rPr>
        <w:t xml:space="preserve">a partir do semestre 2022-2, as disciplinas que </w:t>
      </w:r>
      <w:r w:rsidR="00F21E14" w:rsidRPr="00931243">
        <w:rPr>
          <w:rFonts w:asciiTheme="minorHAnsi" w:hAnsiTheme="minorHAnsi"/>
          <w:sz w:val="24"/>
          <w:szCs w:val="24"/>
        </w:rPr>
        <w:t>têm</w:t>
      </w:r>
      <w:r w:rsidR="00931243" w:rsidRPr="00931243">
        <w:rPr>
          <w:rFonts w:asciiTheme="minorHAnsi" w:hAnsiTheme="minorHAnsi"/>
          <w:sz w:val="24"/>
          <w:szCs w:val="24"/>
        </w:rPr>
        <w:t xml:space="preserve"> como pré-requisito as físicas </w:t>
      </w:r>
      <w:r w:rsidR="006D711B">
        <w:rPr>
          <w:rFonts w:asciiTheme="minorHAnsi" w:hAnsiTheme="minorHAnsi"/>
          <w:sz w:val="24"/>
          <w:szCs w:val="24"/>
        </w:rPr>
        <w:t xml:space="preserve">(FIS121, FIS122, FIS123 e FIS124) </w:t>
      </w:r>
      <w:r w:rsidR="00931243" w:rsidRPr="00931243">
        <w:rPr>
          <w:rFonts w:asciiTheme="minorHAnsi" w:hAnsiTheme="minorHAnsi"/>
          <w:sz w:val="24"/>
          <w:szCs w:val="24"/>
        </w:rPr>
        <w:t>só poderão ser cursadas com os pré</w:t>
      </w:r>
      <w:r w:rsidR="00F21E14">
        <w:rPr>
          <w:rFonts w:asciiTheme="minorHAnsi" w:hAnsiTheme="minorHAnsi"/>
          <w:sz w:val="24"/>
          <w:szCs w:val="24"/>
        </w:rPr>
        <w:t>-</w:t>
      </w:r>
      <w:r w:rsidR="00931243" w:rsidRPr="00931243">
        <w:rPr>
          <w:rFonts w:asciiTheme="minorHAnsi" w:hAnsiTheme="minorHAnsi"/>
          <w:sz w:val="24"/>
          <w:szCs w:val="24"/>
        </w:rPr>
        <w:t>requisitos completos</w:t>
      </w:r>
      <w:r w:rsidRPr="00931243">
        <w:rPr>
          <w:rFonts w:asciiTheme="minorHAnsi" w:hAnsiTheme="minorHAnsi"/>
          <w:sz w:val="24"/>
          <w:szCs w:val="24"/>
        </w:rPr>
        <w:t>!</w:t>
      </w:r>
      <w:r w:rsidR="00BE6F2E" w:rsidRPr="00931243">
        <w:rPr>
          <w:rFonts w:asciiTheme="minorHAnsi" w:hAnsiTheme="minorHAnsi"/>
          <w:sz w:val="24"/>
          <w:szCs w:val="24"/>
        </w:rPr>
        <w:t xml:space="preserve"> Isto implica que não teremos </w:t>
      </w:r>
      <w:r w:rsidR="00F21E14">
        <w:rPr>
          <w:rFonts w:asciiTheme="minorHAnsi" w:hAnsiTheme="minorHAnsi"/>
          <w:sz w:val="24"/>
          <w:szCs w:val="24"/>
        </w:rPr>
        <w:t xml:space="preserve">a </w:t>
      </w:r>
      <w:r w:rsidR="00BE6F2E" w:rsidRPr="00931243">
        <w:rPr>
          <w:rFonts w:asciiTheme="minorHAnsi" w:hAnsiTheme="minorHAnsi"/>
          <w:sz w:val="24"/>
          <w:szCs w:val="24"/>
        </w:rPr>
        <w:t>quebra de pré-requisito</w:t>
      </w:r>
      <w:r w:rsidR="00EB3BED" w:rsidRPr="00931243">
        <w:rPr>
          <w:rFonts w:asciiTheme="minorHAnsi" w:hAnsiTheme="minorHAnsi"/>
          <w:sz w:val="24"/>
          <w:szCs w:val="24"/>
        </w:rPr>
        <w:t xml:space="preserve"> como ocorreu nos semestres de 2020-SLS, 2021.1, 2022.1 e 2022.2. </w:t>
      </w:r>
    </w:p>
    <w:p w14:paraId="20CBA331" w14:textId="77777777" w:rsidR="00D339AB" w:rsidRPr="00931243" w:rsidRDefault="00D339AB">
      <w:pPr>
        <w:shd w:val="clear" w:color="auto" w:fill="FDFDFD"/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7A267207" w14:textId="77777777" w:rsidR="00AF202F" w:rsidRPr="00931243" w:rsidRDefault="00000000">
      <w:pPr>
        <w:shd w:val="clear" w:color="auto" w:fill="FDFDFD"/>
        <w:spacing w:after="0" w:line="240" w:lineRule="auto"/>
        <w:rPr>
          <w:rFonts w:asciiTheme="minorHAnsi" w:hAnsiTheme="minorHAnsi"/>
          <w:b/>
          <w:sz w:val="24"/>
          <w:szCs w:val="24"/>
        </w:rPr>
      </w:pPr>
      <w:proofErr w:type="spellStart"/>
      <w:r w:rsidRPr="00931243">
        <w:rPr>
          <w:rFonts w:asciiTheme="minorHAnsi" w:hAnsiTheme="minorHAnsi"/>
          <w:b/>
          <w:sz w:val="24"/>
          <w:szCs w:val="24"/>
        </w:rPr>
        <w:t>Att</w:t>
      </w:r>
      <w:proofErr w:type="spellEnd"/>
      <w:r w:rsidRPr="00931243">
        <w:rPr>
          <w:rFonts w:asciiTheme="minorHAnsi" w:hAnsiTheme="minorHAnsi"/>
          <w:b/>
          <w:sz w:val="24"/>
          <w:szCs w:val="24"/>
        </w:rPr>
        <w:t>,</w:t>
      </w:r>
    </w:p>
    <w:p w14:paraId="7A267208" w14:textId="77777777" w:rsidR="00AF202F" w:rsidRPr="00931243" w:rsidRDefault="00000000">
      <w:pPr>
        <w:shd w:val="clear" w:color="auto" w:fill="FDFDFD"/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931243">
        <w:rPr>
          <w:rFonts w:asciiTheme="minorHAnsi" w:hAnsiTheme="minorHAnsi"/>
          <w:b/>
          <w:sz w:val="24"/>
          <w:szCs w:val="24"/>
        </w:rPr>
        <w:t>Coordenadores de Graduação da EPUFBA</w:t>
      </w:r>
    </w:p>
    <w:p w14:paraId="7A267209" w14:textId="77777777" w:rsidR="00AF202F" w:rsidRPr="00931243" w:rsidRDefault="00AF202F">
      <w:pPr>
        <w:shd w:val="clear" w:color="auto" w:fill="FDFDFD"/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7A26720A" w14:textId="77777777" w:rsidR="00AF202F" w:rsidRPr="00931243" w:rsidRDefault="00000000">
      <w:pPr>
        <w:shd w:val="clear" w:color="auto" w:fill="FDFDFD"/>
        <w:spacing w:after="0" w:line="240" w:lineRule="auto"/>
        <w:rPr>
          <w:rFonts w:asciiTheme="minorHAnsi" w:hAnsiTheme="minorHAnsi"/>
          <w:b/>
          <w:color w:val="0070C0"/>
          <w:sz w:val="24"/>
          <w:szCs w:val="24"/>
        </w:rPr>
      </w:pPr>
      <w:r w:rsidRPr="00931243">
        <w:rPr>
          <w:rFonts w:asciiTheme="minorHAnsi" w:hAnsiTheme="minorHAnsi"/>
          <w:b/>
          <w:color w:val="0070C0"/>
          <w:sz w:val="24"/>
          <w:szCs w:val="24"/>
        </w:rPr>
        <w:t>FÍSICA TEÓRICA</w:t>
      </w:r>
    </w:p>
    <w:p w14:paraId="7A26720B" w14:textId="77777777" w:rsidR="00AF202F" w:rsidRPr="00931243" w:rsidRDefault="00AF202F">
      <w:pPr>
        <w:shd w:val="clear" w:color="auto" w:fill="FDFDFD"/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7A267210" w14:textId="2E67DFB9" w:rsidR="00AF202F" w:rsidRPr="00931243" w:rsidRDefault="00000000" w:rsidP="00F73CB8">
      <w:pPr>
        <w:numPr>
          <w:ilvl w:val="0"/>
          <w:numId w:val="1"/>
        </w:numPr>
        <w:shd w:val="clear" w:color="auto" w:fill="FDFDFD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931243">
        <w:rPr>
          <w:rFonts w:asciiTheme="minorHAnsi" w:hAnsiTheme="minorHAnsi"/>
          <w:sz w:val="24"/>
          <w:szCs w:val="24"/>
        </w:rPr>
        <w:t xml:space="preserve"> Para cursar as disciplinas </w:t>
      </w:r>
      <w:r w:rsidR="00E338EB">
        <w:rPr>
          <w:rFonts w:asciiTheme="minorHAnsi" w:hAnsiTheme="minorHAnsi"/>
          <w:sz w:val="24"/>
          <w:szCs w:val="24"/>
        </w:rPr>
        <w:t xml:space="preserve">de física geral </w:t>
      </w:r>
      <w:r w:rsidRPr="00931243">
        <w:rPr>
          <w:rFonts w:asciiTheme="minorHAnsi" w:hAnsiTheme="minorHAnsi"/>
          <w:sz w:val="24"/>
          <w:szCs w:val="24"/>
        </w:rPr>
        <w:t>teórica é necessário que o(a) estudante tenha</w:t>
      </w:r>
      <w:r w:rsidR="00F73CB8" w:rsidRPr="00931243">
        <w:rPr>
          <w:rFonts w:asciiTheme="minorHAnsi" w:hAnsiTheme="minorHAnsi"/>
          <w:sz w:val="24"/>
          <w:szCs w:val="24"/>
        </w:rPr>
        <w:t xml:space="preserve"> c</w:t>
      </w:r>
      <w:r w:rsidRPr="00931243">
        <w:rPr>
          <w:rFonts w:asciiTheme="minorHAnsi" w:hAnsiTheme="minorHAnsi"/>
          <w:sz w:val="24"/>
          <w:szCs w:val="24"/>
        </w:rPr>
        <w:t xml:space="preserve">umprido os pré-requisitos conforme Tabela 1; </w:t>
      </w:r>
    </w:p>
    <w:p w14:paraId="21FCF9D8" w14:textId="77777777" w:rsidR="00BC2B42" w:rsidRPr="00931243" w:rsidRDefault="00BC2B42" w:rsidP="00BC2B42">
      <w:pPr>
        <w:shd w:val="clear" w:color="auto" w:fill="FDFDFD"/>
        <w:spacing w:after="0" w:line="240" w:lineRule="auto"/>
        <w:ind w:left="1440"/>
        <w:jc w:val="both"/>
        <w:rPr>
          <w:rFonts w:asciiTheme="minorHAnsi" w:hAnsiTheme="minorHAnsi"/>
          <w:sz w:val="24"/>
          <w:szCs w:val="24"/>
        </w:rPr>
      </w:pPr>
    </w:p>
    <w:p w14:paraId="7A267211" w14:textId="75B3A883" w:rsidR="00AF202F" w:rsidRPr="00931243" w:rsidRDefault="00000000">
      <w:pPr>
        <w:shd w:val="clear" w:color="auto" w:fill="FDFDFD"/>
        <w:spacing w:after="0" w:line="240" w:lineRule="auto"/>
        <w:ind w:left="720"/>
        <w:jc w:val="center"/>
        <w:rPr>
          <w:rFonts w:asciiTheme="minorHAnsi" w:hAnsiTheme="minorHAnsi"/>
          <w:sz w:val="24"/>
          <w:szCs w:val="24"/>
        </w:rPr>
      </w:pPr>
      <w:r w:rsidRPr="00931243">
        <w:rPr>
          <w:rFonts w:asciiTheme="minorHAnsi" w:hAnsiTheme="minorHAnsi"/>
          <w:sz w:val="24"/>
          <w:szCs w:val="24"/>
        </w:rPr>
        <w:t>Tabela 1 - Pré-requisitos para Físicas Teóricas</w:t>
      </w:r>
    </w:p>
    <w:tbl>
      <w:tblPr>
        <w:tblStyle w:val="a"/>
        <w:tblW w:w="945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70"/>
        <w:gridCol w:w="5680"/>
      </w:tblGrid>
      <w:tr w:rsidR="00B02006" w:rsidRPr="00931243" w14:paraId="7A267215" w14:textId="77777777" w:rsidTr="00E36FA7">
        <w:trPr>
          <w:trHeight w:val="285"/>
          <w:jc w:val="center"/>
        </w:trPr>
        <w:tc>
          <w:tcPr>
            <w:tcW w:w="3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267212" w14:textId="77777777" w:rsidR="00B02006" w:rsidRPr="00931243" w:rsidRDefault="00B02006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931243">
              <w:rPr>
                <w:rFonts w:asciiTheme="minorHAnsi" w:hAnsiTheme="minorHAnsi"/>
                <w:b/>
                <w:sz w:val="24"/>
                <w:szCs w:val="24"/>
              </w:rPr>
              <w:t>Disciplina</w:t>
            </w:r>
          </w:p>
        </w:tc>
        <w:tc>
          <w:tcPr>
            <w:tcW w:w="5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267213" w14:textId="77777777" w:rsidR="00B02006" w:rsidRPr="00931243" w:rsidRDefault="00B0200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931243">
              <w:rPr>
                <w:rFonts w:asciiTheme="minorHAnsi" w:hAnsiTheme="minorHAnsi"/>
                <w:b/>
                <w:sz w:val="24"/>
                <w:szCs w:val="24"/>
              </w:rPr>
              <w:t>Pré-requisito(s)</w:t>
            </w:r>
          </w:p>
        </w:tc>
      </w:tr>
      <w:tr w:rsidR="00B02006" w:rsidRPr="00931243" w14:paraId="7A267219" w14:textId="77777777" w:rsidTr="00E36FA7">
        <w:trPr>
          <w:trHeight w:val="300"/>
          <w:jc w:val="center"/>
        </w:trPr>
        <w:tc>
          <w:tcPr>
            <w:tcW w:w="3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267216" w14:textId="77777777" w:rsidR="00B02006" w:rsidRPr="00931243" w:rsidRDefault="00B02006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931243">
              <w:rPr>
                <w:rFonts w:asciiTheme="minorHAnsi" w:hAnsiTheme="minorHAnsi"/>
                <w:sz w:val="24"/>
                <w:szCs w:val="24"/>
              </w:rPr>
              <w:t>FISD36 – Física Geral Teórica I</w:t>
            </w:r>
          </w:p>
        </w:tc>
        <w:tc>
          <w:tcPr>
            <w:tcW w:w="5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267217" w14:textId="77777777" w:rsidR="00B02006" w:rsidRPr="00931243" w:rsidRDefault="00B02006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31243">
              <w:rPr>
                <w:rFonts w:asciiTheme="minorHAnsi" w:hAnsiTheme="minorHAnsi"/>
                <w:sz w:val="24"/>
                <w:szCs w:val="24"/>
              </w:rPr>
              <w:t>----</w:t>
            </w:r>
          </w:p>
        </w:tc>
      </w:tr>
      <w:tr w:rsidR="00B02006" w:rsidRPr="00931243" w14:paraId="7A26721D" w14:textId="77777777" w:rsidTr="00E36FA7">
        <w:trPr>
          <w:trHeight w:val="300"/>
          <w:jc w:val="center"/>
        </w:trPr>
        <w:tc>
          <w:tcPr>
            <w:tcW w:w="3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26721A" w14:textId="77777777" w:rsidR="00B02006" w:rsidRPr="00931243" w:rsidRDefault="00B02006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931243">
              <w:rPr>
                <w:rFonts w:asciiTheme="minorHAnsi" w:hAnsiTheme="minorHAnsi"/>
                <w:sz w:val="24"/>
                <w:szCs w:val="24"/>
              </w:rPr>
              <w:t>FISD34 – Física Geral Teórica II</w:t>
            </w:r>
          </w:p>
        </w:tc>
        <w:tc>
          <w:tcPr>
            <w:tcW w:w="5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26721B" w14:textId="4F644CCD" w:rsidR="00B02006" w:rsidRPr="00931243" w:rsidRDefault="00B0200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931243">
              <w:rPr>
                <w:rFonts w:asciiTheme="minorHAnsi" w:hAnsiTheme="minorHAnsi"/>
                <w:sz w:val="24"/>
                <w:szCs w:val="24"/>
              </w:rPr>
              <w:t xml:space="preserve">FISD36 </w:t>
            </w:r>
            <w:r w:rsidR="003E2660">
              <w:rPr>
                <w:rFonts w:asciiTheme="minorHAnsi" w:hAnsiTheme="minorHAnsi"/>
                <w:sz w:val="24"/>
                <w:szCs w:val="24"/>
              </w:rPr>
              <w:t>e FISD42</w:t>
            </w:r>
            <w:r w:rsidRPr="00931243">
              <w:rPr>
                <w:rFonts w:asciiTheme="minorHAnsi" w:hAnsiTheme="minorHAnsi"/>
                <w:sz w:val="24"/>
                <w:szCs w:val="24"/>
              </w:rPr>
              <w:t>(ou FIS121), MATA01 e MATA02</w:t>
            </w:r>
          </w:p>
        </w:tc>
      </w:tr>
      <w:tr w:rsidR="00B02006" w:rsidRPr="00931243" w14:paraId="7A267221" w14:textId="77777777" w:rsidTr="00E36FA7">
        <w:trPr>
          <w:trHeight w:val="300"/>
          <w:jc w:val="center"/>
        </w:trPr>
        <w:tc>
          <w:tcPr>
            <w:tcW w:w="3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26721E" w14:textId="77777777" w:rsidR="00B02006" w:rsidRPr="00931243" w:rsidRDefault="00B02006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931243">
              <w:rPr>
                <w:rFonts w:asciiTheme="minorHAnsi" w:hAnsiTheme="minorHAnsi"/>
                <w:sz w:val="24"/>
                <w:szCs w:val="24"/>
              </w:rPr>
              <w:t>FISD37 – Física Geral Teórica III</w:t>
            </w:r>
          </w:p>
        </w:tc>
        <w:tc>
          <w:tcPr>
            <w:tcW w:w="5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26721F" w14:textId="27E89ACF" w:rsidR="00B02006" w:rsidRPr="00931243" w:rsidRDefault="00B0200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931243">
              <w:rPr>
                <w:rFonts w:asciiTheme="minorHAnsi" w:hAnsiTheme="minorHAnsi"/>
                <w:sz w:val="24"/>
                <w:szCs w:val="24"/>
              </w:rPr>
              <w:t>FISD34</w:t>
            </w:r>
            <w:r w:rsidR="003E2660">
              <w:rPr>
                <w:rFonts w:asciiTheme="minorHAnsi" w:hAnsiTheme="minorHAnsi"/>
                <w:sz w:val="24"/>
                <w:szCs w:val="24"/>
              </w:rPr>
              <w:t xml:space="preserve"> e FISD</w:t>
            </w:r>
            <w:r w:rsidR="00E36FA7">
              <w:rPr>
                <w:rFonts w:asciiTheme="minorHAnsi" w:hAnsiTheme="minorHAnsi"/>
                <w:sz w:val="24"/>
                <w:szCs w:val="24"/>
              </w:rPr>
              <w:t>41</w:t>
            </w:r>
            <w:r w:rsidRPr="00931243">
              <w:rPr>
                <w:rFonts w:asciiTheme="minorHAnsi" w:hAnsiTheme="minorHAnsi"/>
                <w:sz w:val="24"/>
                <w:szCs w:val="24"/>
              </w:rPr>
              <w:t xml:space="preserve"> (ou FIS122) e MATA03</w:t>
            </w:r>
          </w:p>
        </w:tc>
      </w:tr>
      <w:tr w:rsidR="00B02006" w:rsidRPr="00931243" w14:paraId="7A267225" w14:textId="77777777" w:rsidTr="00E36FA7">
        <w:trPr>
          <w:trHeight w:val="300"/>
          <w:jc w:val="center"/>
        </w:trPr>
        <w:tc>
          <w:tcPr>
            <w:tcW w:w="3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267222" w14:textId="77777777" w:rsidR="00B02006" w:rsidRPr="00931243" w:rsidRDefault="00B02006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931243">
              <w:rPr>
                <w:rFonts w:asciiTheme="minorHAnsi" w:hAnsiTheme="minorHAnsi"/>
                <w:sz w:val="24"/>
                <w:szCs w:val="24"/>
              </w:rPr>
              <w:t>FISD38 – Física Geral Teórica IV</w:t>
            </w:r>
          </w:p>
        </w:tc>
        <w:tc>
          <w:tcPr>
            <w:tcW w:w="5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267223" w14:textId="6179D91C" w:rsidR="00B02006" w:rsidRPr="00931243" w:rsidRDefault="00B0200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931243">
              <w:rPr>
                <w:rFonts w:asciiTheme="minorHAnsi" w:hAnsiTheme="minorHAnsi"/>
                <w:sz w:val="24"/>
                <w:szCs w:val="24"/>
              </w:rPr>
              <w:t>FISD37</w:t>
            </w:r>
            <w:r w:rsidR="00E36FA7">
              <w:rPr>
                <w:rFonts w:asciiTheme="minorHAnsi" w:hAnsiTheme="minorHAnsi"/>
                <w:sz w:val="24"/>
                <w:szCs w:val="24"/>
              </w:rPr>
              <w:t xml:space="preserve"> e FISD40</w:t>
            </w:r>
            <w:r w:rsidRPr="00931243">
              <w:rPr>
                <w:rFonts w:asciiTheme="minorHAnsi" w:hAnsiTheme="minorHAnsi"/>
                <w:sz w:val="24"/>
                <w:szCs w:val="24"/>
              </w:rPr>
              <w:t xml:space="preserve"> (ou FIS123)</w:t>
            </w:r>
          </w:p>
        </w:tc>
      </w:tr>
    </w:tbl>
    <w:p w14:paraId="7A267227" w14:textId="77777777" w:rsidR="00AF202F" w:rsidRPr="00931243" w:rsidRDefault="00AF202F">
      <w:pPr>
        <w:shd w:val="clear" w:color="auto" w:fill="FDFDFD"/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7A267228" w14:textId="77777777" w:rsidR="00AF202F" w:rsidRPr="00931243" w:rsidRDefault="00AF202F">
      <w:pPr>
        <w:shd w:val="clear" w:color="auto" w:fill="FDFDFD"/>
        <w:spacing w:after="0" w:line="240" w:lineRule="auto"/>
        <w:rPr>
          <w:rFonts w:asciiTheme="minorHAnsi" w:hAnsiTheme="minorHAnsi"/>
          <w:b/>
          <w:color w:val="0070C0"/>
          <w:sz w:val="24"/>
          <w:szCs w:val="24"/>
        </w:rPr>
      </w:pPr>
    </w:p>
    <w:p w14:paraId="7A267229" w14:textId="77777777" w:rsidR="00AF202F" w:rsidRPr="00931243" w:rsidRDefault="00000000">
      <w:pPr>
        <w:shd w:val="clear" w:color="auto" w:fill="FDFDFD"/>
        <w:spacing w:after="0" w:line="240" w:lineRule="auto"/>
        <w:rPr>
          <w:rFonts w:asciiTheme="minorHAnsi" w:hAnsiTheme="minorHAnsi"/>
          <w:b/>
          <w:color w:val="0070C0"/>
          <w:sz w:val="24"/>
          <w:szCs w:val="24"/>
        </w:rPr>
      </w:pPr>
      <w:r w:rsidRPr="00931243">
        <w:rPr>
          <w:rFonts w:asciiTheme="minorHAnsi" w:hAnsiTheme="minorHAnsi"/>
          <w:b/>
          <w:color w:val="0070C0"/>
          <w:sz w:val="24"/>
          <w:szCs w:val="24"/>
        </w:rPr>
        <w:t>FÍSICA EXPERIMENTAL</w:t>
      </w:r>
    </w:p>
    <w:p w14:paraId="7A26722A" w14:textId="77777777" w:rsidR="00AF202F" w:rsidRPr="00931243" w:rsidRDefault="00AF202F">
      <w:pPr>
        <w:shd w:val="clear" w:color="auto" w:fill="FDFDFD"/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7A26722C" w14:textId="0AC06C9C" w:rsidR="00AF202F" w:rsidRPr="00931243" w:rsidRDefault="00000000">
      <w:pPr>
        <w:numPr>
          <w:ilvl w:val="0"/>
          <w:numId w:val="2"/>
        </w:numPr>
        <w:shd w:val="clear" w:color="auto" w:fill="FDFDFD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931243">
        <w:rPr>
          <w:rFonts w:asciiTheme="minorHAnsi" w:hAnsiTheme="minorHAnsi"/>
          <w:sz w:val="24"/>
          <w:szCs w:val="24"/>
        </w:rPr>
        <w:t xml:space="preserve">Para cursar </w:t>
      </w:r>
      <w:r w:rsidR="00E36FA7">
        <w:rPr>
          <w:rFonts w:asciiTheme="minorHAnsi" w:hAnsiTheme="minorHAnsi"/>
          <w:sz w:val="24"/>
          <w:szCs w:val="24"/>
        </w:rPr>
        <w:t xml:space="preserve">as </w:t>
      </w:r>
      <w:r w:rsidRPr="00931243">
        <w:rPr>
          <w:rFonts w:asciiTheme="minorHAnsi" w:hAnsiTheme="minorHAnsi"/>
          <w:sz w:val="24"/>
          <w:szCs w:val="24"/>
        </w:rPr>
        <w:t xml:space="preserve">disciplinas </w:t>
      </w:r>
      <w:r w:rsidR="005F5656">
        <w:rPr>
          <w:rFonts w:asciiTheme="minorHAnsi" w:hAnsiTheme="minorHAnsi"/>
          <w:sz w:val="24"/>
          <w:szCs w:val="24"/>
        </w:rPr>
        <w:t xml:space="preserve">de física geral </w:t>
      </w:r>
      <w:r w:rsidRPr="00931243">
        <w:rPr>
          <w:rFonts w:asciiTheme="minorHAnsi" w:hAnsiTheme="minorHAnsi"/>
          <w:sz w:val="24"/>
          <w:szCs w:val="24"/>
        </w:rPr>
        <w:t>experimenta</w:t>
      </w:r>
      <w:r w:rsidR="005F5656">
        <w:rPr>
          <w:rFonts w:asciiTheme="minorHAnsi" w:hAnsiTheme="minorHAnsi"/>
          <w:sz w:val="24"/>
          <w:szCs w:val="24"/>
        </w:rPr>
        <w:t>l</w:t>
      </w:r>
      <w:r w:rsidRPr="00931243">
        <w:rPr>
          <w:rFonts w:asciiTheme="minorHAnsi" w:hAnsiTheme="minorHAnsi"/>
          <w:sz w:val="24"/>
          <w:szCs w:val="24"/>
        </w:rPr>
        <w:t xml:space="preserve"> é necessário que o(a) estudante tenha, </w:t>
      </w:r>
      <w:r w:rsidR="005F5656" w:rsidRPr="00931243">
        <w:rPr>
          <w:rFonts w:asciiTheme="minorHAnsi" w:hAnsiTheme="minorHAnsi"/>
          <w:sz w:val="24"/>
          <w:szCs w:val="24"/>
        </w:rPr>
        <w:t>obrigatoriamente</w:t>
      </w:r>
      <w:r w:rsidRPr="00931243">
        <w:rPr>
          <w:rFonts w:asciiTheme="minorHAnsi" w:hAnsiTheme="minorHAnsi"/>
          <w:sz w:val="24"/>
          <w:szCs w:val="24"/>
        </w:rPr>
        <w:t>:</w:t>
      </w:r>
    </w:p>
    <w:p w14:paraId="7A26722D" w14:textId="3EA34E25" w:rsidR="00AF202F" w:rsidRPr="00931243" w:rsidRDefault="00000000">
      <w:pPr>
        <w:numPr>
          <w:ilvl w:val="1"/>
          <w:numId w:val="2"/>
        </w:numPr>
        <w:shd w:val="clear" w:color="auto" w:fill="FDFDFD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931243">
        <w:rPr>
          <w:rFonts w:asciiTheme="minorHAnsi" w:hAnsiTheme="minorHAnsi"/>
          <w:sz w:val="24"/>
          <w:szCs w:val="24"/>
        </w:rPr>
        <w:t>Cumprido em semestre</w:t>
      </w:r>
      <w:r w:rsidR="00E25257" w:rsidRPr="00931243">
        <w:rPr>
          <w:rFonts w:asciiTheme="minorHAnsi" w:hAnsiTheme="minorHAnsi"/>
          <w:sz w:val="24"/>
          <w:szCs w:val="24"/>
        </w:rPr>
        <w:t>s</w:t>
      </w:r>
      <w:r w:rsidRPr="00931243">
        <w:rPr>
          <w:rFonts w:asciiTheme="minorHAnsi" w:hAnsiTheme="minorHAnsi"/>
          <w:sz w:val="24"/>
          <w:szCs w:val="24"/>
        </w:rPr>
        <w:t xml:space="preserve"> anteriores o </w:t>
      </w:r>
      <w:proofErr w:type="spellStart"/>
      <w:r w:rsidRPr="00931243">
        <w:rPr>
          <w:rFonts w:asciiTheme="minorHAnsi" w:hAnsiTheme="minorHAnsi"/>
          <w:sz w:val="24"/>
          <w:szCs w:val="24"/>
        </w:rPr>
        <w:t>co-requisito</w:t>
      </w:r>
      <w:proofErr w:type="spellEnd"/>
      <w:r w:rsidRPr="00931243">
        <w:rPr>
          <w:rFonts w:asciiTheme="minorHAnsi" w:hAnsiTheme="minorHAnsi"/>
          <w:sz w:val="24"/>
          <w:szCs w:val="24"/>
        </w:rPr>
        <w:t xml:space="preserve"> da Tabela 2; ou</w:t>
      </w:r>
    </w:p>
    <w:p w14:paraId="7A26722E" w14:textId="77777777" w:rsidR="00AF202F" w:rsidRPr="00931243" w:rsidRDefault="00000000">
      <w:pPr>
        <w:numPr>
          <w:ilvl w:val="1"/>
          <w:numId w:val="2"/>
        </w:numPr>
        <w:shd w:val="clear" w:color="auto" w:fill="FDFDFD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931243">
        <w:rPr>
          <w:rFonts w:asciiTheme="minorHAnsi" w:hAnsiTheme="minorHAnsi"/>
          <w:sz w:val="24"/>
          <w:szCs w:val="24"/>
        </w:rPr>
        <w:t xml:space="preserve">Se inscrever em 2022.2 no </w:t>
      </w:r>
      <w:proofErr w:type="spellStart"/>
      <w:r w:rsidRPr="00931243">
        <w:rPr>
          <w:rFonts w:asciiTheme="minorHAnsi" w:hAnsiTheme="minorHAnsi"/>
          <w:sz w:val="24"/>
          <w:szCs w:val="24"/>
        </w:rPr>
        <w:t>co-requisito</w:t>
      </w:r>
      <w:proofErr w:type="spellEnd"/>
      <w:r w:rsidRPr="00931243">
        <w:rPr>
          <w:rFonts w:asciiTheme="minorHAnsi" w:hAnsiTheme="minorHAnsi"/>
          <w:sz w:val="24"/>
          <w:szCs w:val="24"/>
        </w:rPr>
        <w:t xml:space="preserve"> de acordo com a Tabela 2.</w:t>
      </w:r>
    </w:p>
    <w:p w14:paraId="7A26722F" w14:textId="77777777" w:rsidR="00AF202F" w:rsidRPr="00931243" w:rsidRDefault="00AF202F">
      <w:pPr>
        <w:shd w:val="clear" w:color="auto" w:fill="FDFDFD"/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7A267230" w14:textId="77777777" w:rsidR="00AF202F" w:rsidRPr="00931243" w:rsidRDefault="00000000">
      <w:pPr>
        <w:shd w:val="clear" w:color="auto" w:fill="FDFDFD"/>
        <w:spacing w:after="0" w:line="240" w:lineRule="auto"/>
        <w:jc w:val="center"/>
        <w:rPr>
          <w:rFonts w:asciiTheme="minorHAnsi" w:eastAsia="Times New Roman" w:hAnsiTheme="minorHAnsi" w:cs="Times New Roman"/>
          <w:sz w:val="24"/>
          <w:szCs w:val="24"/>
        </w:rPr>
      </w:pPr>
      <w:r w:rsidRPr="00931243">
        <w:rPr>
          <w:rFonts w:asciiTheme="minorHAnsi" w:eastAsia="Times New Roman" w:hAnsiTheme="minorHAnsi" w:cs="Times New Roman"/>
          <w:sz w:val="24"/>
          <w:szCs w:val="24"/>
        </w:rPr>
        <w:t xml:space="preserve">Tabela 2 </w:t>
      </w:r>
      <w:proofErr w:type="gramStart"/>
      <w:r w:rsidRPr="00931243">
        <w:rPr>
          <w:rFonts w:asciiTheme="minorHAnsi" w:eastAsia="Times New Roman" w:hAnsiTheme="minorHAnsi" w:cs="Times New Roman"/>
          <w:sz w:val="24"/>
          <w:szCs w:val="24"/>
        </w:rPr>
        <w:t xml:space="preserve">- </w:t>
      </w:r>
      <w:r w:rsidRPr="00931243">
        <w:rPr>
          <w:rFonts w:asciiTheme="minorHAnsi" w:hAnsiTheme="minorHAnsi"/>
          <w:sz w:val="24"/>
          <w:szCs w:val="24"/>
        </w:rPr>
        <w:t xml:space="preserve"> Pré</w:t>
      </w:r>
      <w:proofErr w:type="gramEnd"/>
      <w:r w:rsidRPr="00931243">
        <w:rPr>
          <w:rFonts w:asciiTheme="minorHAnsi" w:hAnsiTheme="minorHAnsi"/>
          <w:sz w:val="24"/>
          <w:szCs w:val="24"/>
        </w:rPr>
        <w:t xml:space="preserve">-requisitos e </w:t>
      </w:r>
      <w:proofErr w:type="spellStart"/>
      <w:r w:rsidRPr="00931243">
        <w:rPr>
          <w:rFonts w:asciiTheme="minorHAnsi" w:hAnsiTheme="minorHAnsi"/>
          <w:sz w:val="24"/>
          <w:szCs w:val="24"/>
        </w:rPr>
        <w:t>co-requisitos</w:t>
      </w:r>
      <w:proofErr w:type="spellEnd"/>
      <w:r w:rsidRPr="00931243">
        <w:rPr>
          <w:rFonts w:asciiTheme="minorHAnsi" w:hAnsiTheme="minorHAnsi"/>
          <w:sz w:val="24"/>
          <w:szCs w:val="24"/>
        </w:rPr>
        <w:t xml:space="preserve"> para Físicas Experimentais </w:t>
      </w:r>
    </w:p>
    <w:tbl>
      <w:tblPr>
        <w:tblStyle w:val="a0"/>
        <w:tblW w:w="708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6"/>
        <w:gridCol w:w="2126"/>
      </w:tblGrid>
      <w:tr w:rsidR="00AF202F" w:rsidRPr="00931243" w14:paraId="7A267233" w14:textId="77777777" w:rsidTr="007E04FB">
        <w:trPr>
          <w:trHeight w:val="300"/>
          <w:jc w:val="center"/>
        </w:trPr>
        <w:tc>
          <w:tcPr>
            <w:tcW w:w="4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267231" w14:textId="77777777" w:rsidR="00AF202F" w:rsidRPr="00931243" w:rsidRDefault="00000000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931243">
              <w:rPr>
                <w:rFonts w:asciiTheme="minorHAnsi" w:hAnsiTheme="minorHAnsi"/>
                <w:b/>
                <w:sz w:val="24"/>
                <w:szCs w:val="24"/>
              </w:rPr>
              <w:t>Disciplina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267232" w14:textId="77777777" w:rsidR="00AF202F" w:rsidRPr="00931243" w:rsidRDefault="00000000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proofErr w:type="spellStart"/>
            <w:r w:rsidRPr="00931243">
              <w:rPr>
                <w:rFonts w:asciiTheme="minorHAnsi" w:hAnsiTheme="minorHAnsi"/>
                <w:b/>
                <w:sz w:val="24"/>
                <w:szCs w:val="24"/>
              </w:rPr>
              <w:t>Co-requisito</w:t>
            </w:r>
            <w:proofErr w:type="spellEnd"/>
            <w:r w:rsidRPr="00931243">
              <w:rPr>
                <w:rFonts w:asciiTheme="minorHAnsi" w:hAnsiTheme="minorHAnsi"/>
                <w:b/>
                <w:sz w:val="24"/>
                <w:szCs w:val="24"/>
              </w:rPr>
              <w:t>*</w:t>
            </w:r>
          </w:p>
        </w:tc>
      </w:tr>
      <w:tr w:rsidR="00AF202F" w:rsidRPr="00931243" w14:paraId="7A267236" w14:textId="77777777" w:rsidTr="007E04FB">
        <w:trPr>
          <w:trHeight w:val="300"/>
          <w:jc w:val="center"/>
        </w:trPr>
        <w:tc>
          <w:tcPr>
            <w:tcW w:w="4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267234" w14:textId="77777777" w:rsidR="00AF202F" w:rsidRPr="00931243" w:rsidRDefault="00000000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931243">
              <w:rPr>
                <w:rFonts w:asciiTheme="minorHAnsi" w:hAnsiTheme="minorHAnsi"/>
                <w:sz w:val="24"/>
                <w:szCs w:val="24"/>
              </w:rPr>
              <w:t>FISD42 – Física Geral Experimental I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267235" w14:textId="77777777" w:rsidR="00AF202F" w:rsidRPr="00931243" w:rsidRDefault="00000000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31243">
              <w:rPr>
                <w:rFonts w:asciiTheme="minorHAnsi" w:hAnsiTheme="minorHAnsi"/>
                <w:sz w:val="24"/>
                <w:szCs w:val="24"/>
              </w:rPr>
              <w:t>FISD36</w:t>
            </w:r>
          </w:p>
        </w:tc>
      </w:tr>
      <w:tr w:rsidR="00AF202F" w:rsidRPr="00931243" w14:paraId="7A267239" w14:textId="77777777" w:rsidTr="007E04FB">
        <w:trPr>
          <w:trHeight w:val="300"/>
          <w:jc w:val="center"/>
        </w:trPr>
        <w:tc>
          <w:tcPr>
            <w:tcW w:w="4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267237" w14:textId="77777777" w:rsidR="00AF202F" w:rsidRPr="00931243" w:rsidRDefault="00000000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931243">
              <w:rPr>
                <w:rFonts w:asciiTheme="minorHAnsi" w:hAnsiTheme="minorHAnsi"/>
                <w:sz w:val="24"/>
                <w:szCs w:val="24"/>
              </w:rPr>
              <w:t>FISD41 – Física Geral Experimental II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267238" w14:textId="77777777" w:rsidR="00AF202F" w:rsidRPr="00931243" w:rsidRDefault="00000000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931243">
              <w:rPr>
                <w:rFonts w:asciiTheme="minorHAnsi" w:hAnsiTheme="minorHAnsi"/>
                <w:sz w:val="24"/>
                <w:szCs w:val="24"/>
              </w:rPr>
              <w:t>FISD34</w:t>
            </w:r>
          </w:p>
        </w:tc>
      </w:tr>
      <w:tr w:rsidR="00AF202F" w:rsidRPr="00931243" w14:paraId="7A26723C" w14:textId="77777777" w:rsidTr="007E04FB">
        <w:trPr>
          <w:trHeight w:val="300"/>
          <w:jc w:val="center"/>
        </w:trPr>
        <w:tc>
          <w:tcPr>
            <w:tcW w:w="4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26723A" w14:textId="77777777" w:rsidR="00AF202F" w:rsidRPr="00931243" w:rsidRDefault="00000000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931243">
              <w:rPr>
                <w:rFonts w:asciiTheme="minorHAnsi" w:hAnsiTheme="minorHAnsi"/>
                <w:sz w:val="24"/>
                <w:szCs w:val="24"/>
              </w:rPr>
              <w:t>FISD40 – Física Geral Experimental III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26723B" w14:textId="77777777" w:rsidR="00AF202F" w:rsidRPr="00931243" w:rsidRDefault="00000000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931243">
              <w:rPr>
                <w:rFonts w:asciiTheme="minorHAnsi" w:hAnsiTheme="minorHAnsi"/>
                <w:sz w:val="24"/>
                <w:szCs w:val="24"/>
              </w:rPr>
              <w:t>FISD37</w:t>
            </w:r>
          </w:p>
        </w:tc>
      </w:tr>
      <w:tr w:rsidR="00AF202F" w:rsidRPr="00931243" w14:paraId="7A26723F" w14:textId="77777777" w:rsidTr="007E04FB">
        <w:trPr>
          <w:trHeight w:val="300"/>
          <w:jc w:val="center"/>
        </w:trPr>
        <w:tc>
          <w:tcPr>
            <w:tcW w:w="4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26723D" w14:textId="77777777" w:rsidR="00AF202F" w:rsidRPr="00931243" w:rsidRDefault="00000000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931243">
              <w:rPr>
                <w:rFonts w:asciiTheme="minorHAnsi" w:hAnsiTheme="minorHAnsi"/>
                <w:sz w:val="24"/>
                <w:szCs w:val="24"/>
              </w:rPr>
              <w:t xml:space="preserve">FISD39 – Física Geral </w:t>
            </w:r>
            <w:proofErr w:type="gramStart"/>
            <w:r w:rsidRPr="00931243">
              <w:rPr>
                <w:rFonts w:asciiTheme="minorHAnsi" w:hAnsiTheme="minorHAnsi"/>
                <w:sz w:val="24"/>
                <w:szCs w:val="24"/>
              </w:rPr>
              <w:t>Experimental  IV</w:t>
            </w:r>
            <w:proofErr w:type="gram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26723E" w14:textId="77777777" w:rsidR="00AF202F" w:rsidRPr="00931243" w:rsidRDefault="00000000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931243">
              <w:rPr>
                <w:rFonts w:asciiTheme="minorHAnsi" w:hAnsiTheme="minorHAnsi"/>
                <w:sz w:val="24"/>
                <w:szCs w:val="24"/>
              </w:rPr>
              <w:t>FISD38</w:t>
            </w:r>
          </w:p>
        </w:tc>
      </w:tr>
    </w:tbl>
    <w:p w14:paraId="7A267240" w14:textId="4D156EFB" w:rsidR="00AF202F" w:rsidRPr="00931243" w:rsidRDefault="00000000" w:rsidP="002A3DBF">
      <w:pPr>
        <w:shd w:val="clear" w:color="auto" w:fill="FDFDFD"/>
        <w:spacing w:after="0" w:line="240" w:lineRule="auto"/>
        <w:ind w:left="708"/>
        <w:jc w:val="center"/>
        <w:rPr>
          <w:rFonts w:asciiTheme="minorHAnsi" w:hAnsiTheme="minorHAnsi"/>
          <w:sz w:val="24"/>
          <w:szCs w:val="24"/>
        </w:rPr>
      </w:pPr>
      <w:r w:rsidRPr="00931243">
        <w:rPr>
          <w:rFonts w:asciiTheme="minorHAnsi" w:hAnsiTheme="minorHAnsi"/>
          <w:sz w:val="24"/>
          <w:szCs w:val="24"/>
        </w:rPr>
        <w:t xml:space="preserve">* será dispensado o </w:t>
      </w:r>
      <w:proofErr w:type="spellStart"/>
      <w:r w:rsidRPr="00931243">
        <w:rPr>
          <w:rFonts w:asciiTheme="minorHAnsi" w:hAnsiTheme="minorHAnsi"/>
          <w:sz w:val="24"/>
          <w:szCs w:val="24"/>
        </w:rPr>
        <w:t>co-requisito</w:t>
      </w:r>
      <w:proofErr w:type="spellEnd"/>
      <w:r w:rsidRPr="00931243">
        <w:rPr>
          <w:rFonts w:asciiTheme="minorHAnsi" w:hAnsiTheme="minorHAnsi"/>
          <w:sz w:val="24"/>
          <w:szCs w:val="24"/>
        </w:rPr>
        <w:t xml:space="preserve"> se ele </w:t>
      </w:r>
      <w:r w:rsidR="002A3DBF">
        <w:rPr>
          <w:rFonts w:asciiTheme="minorHAnsi" w:hAnsiTheme="minorHAnsi"/>
          <w:sz w:val="24"/>
          <w:szCs w:val="24"/>
        </w:rPr>
        <w:t xml:space="preserve">já </w:t>
      </w:r>
      <w:r w:rsidRPr="00931243">
        <w:rPr>
          <w:rFonts w:asciiTheme="minorHAnsi" w:hAnsiTheme="minorHAnsi"/>
          <w:sz w:val="24"/>
          <w:szCs w:val="24"/>
        </w:rPr>
        <w:t xml:space="preserve">foi </w:t>
      </w:r>
      <w:r w:rsidR="002A3DBF">
        <w:rPr>
          <w:rFonts w:asciiTheme="minorHAnsi" w:hAnsiTheme="minorHAnsi"/>
          <w:sz w:val="24"/>
          <w:szCs w:val="24"/>
        </w:rPr>
        <w:t>cumprido</w:t>
      </w:r>
    </w:p>
    <w:p w14:paraId="7A267241" w14:textId="77777777" w:rsidR="00AF202F" w:rsidRPr="00931243" w:rsidRDefault="00AF202F">
      <w:pPr>
        <w:shd w:val="clear" w:color="auto" w:fill="FDFDFD"/>
        <w:spacing w:after="0" w:line="240" w:lineRule="auto"/>
        <w:rPr>
          <w:rFonts w:asciiTheme="minorHAnsi" w:eastAsia="Times New Roman" w:hAnsiTheme="minorHAnsi" w:cs="Times New Roman"/>
          <w:color w:val="000000"/>
          <w:sz w:val="24"/>
          <w:szCs w:val="24"/>
        </w:rPr>
      </w:pPr>
    </w:p>
    <w:p w14:paraId="7A267242" w14:textId="77777777" w:rsidR="00AF202F" w:rsidRPr="00931243" w:rsidRDefault="00000000">
      <w:pPr>
        <w:shd w:val="clear" w:color="auto" w:fill="FDFDFD"/>
        <w:spacing w:after="0" w:line="240" w:lineRule="auto"/>
        <w:rPr>
          <w:rFonts w:asciiTheme="minorHAnsi" w:hAnsiTheme="minorHAnsi"/>
          <w:b/>
          <w:color w:val="0070C0"/>
          <w:sz w:val="24"/>
          <w:szCs w:val="24"/>
        </w:rPr>
      </w:pPr>
      <w:r w:rsidRPr="00931243">
        <w:rPr>
          <w:rFonts w:asciiTheme="minorHAnsi" w:hAnsiTheme="minorHAnsi"/>
          <w:b/>
          <w:color w:val="0070C0"/>
          <w:sz w:val="24"/>
          <w:szCs w:val="24"/>
        </w:rPr>
        <w:t>OUTRAS DISCIPLINAS (disciplina que tem alguma Física como pré-requisito)</w:t>
      </w:r>
    </w:p>
    <w:p w14:paraId="7A267243" w14:textId="77777777" w:rsidR="00AF202F" w:rsidRPr="00931243" w:rsidRDefault="00AF202F">
      <w:pPr>
        <w:shd w:val="clear" w:color="auto" w:fill="FDFDFD"/>
        <w:spacing w:after="0" w:line="240" w:lineRule="auto"/>
        <w:rPr>
          <w:rFonts w:asciiTheme="minorHAnsi" w:hAnsiTheme="minorHAnsi"/>
          <w:color w:val="000000"/>
          <w:sz w:val="24"/>
          <w:szCs w:val="24"/>
        </w:rPr>
      </w:pPr>
    </w:p>
    <w:p w14:paraId="7A267244" w14:textId="3A25D22B" w:rsidR="00AF202F" w:rsidRPr="00931243" w:rsidRDefault="00685225" w:rsidP="002A3DBF">
      <w:pPr>
        <w:pBdr>
          <w:top w:val="nil"/>
          <w:left w:val="nil"/>
          <w:bottom w:val="nil"/>
          <w:right w:val="nil"/>
          <w:between w:val="nil"/>
        </w:pBdr>
        <w:shd w:val="clear" w:color="auto" w:fill="FDFDFD"/>
        <w:spacing w:after="0"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  <w:r w:rsidRPr="00931243">
        <w:rPr>
          <w:rFonts w:asciiTheme="minorHAnsi" w:hAnsiTheme="minorHAnsi"/>
          <w:sz w:val="24"/>
          <w:szCs w:val="24"/>
        </w:rPr>
        <w:t xml:space="preserve">Para cursar </w:t>
      </w:r>
      <w:r w:rsidRPr="00931243">
        <w:rPr>
          <w:rFonts w:asciiTheme="minorHAnsi" w:hAnsiTheme="minorHAnsi"/>
          <w:sz w:val="24"/>
          <w:szCs w:val="24"/>
        </w:rPr>
        <w:t xml:space="preserve">outras </w:t>
      </w:r>
      <w:r w:rsidRPr="00931243">
        <w:rPr>
          <w:rFonts w:asciiTheme="minorHAnsi" w:hAnsiTheme="minorHAnsi"/>
          <w:sz w:val="24"/>
          <w:szCs w:val="24"/>
        </w:rPr>
        <w:t xml:space="preserve">disciplinas </w:t>
      </w:r>
      <w:r w:rsidRPr="00931243">
        <w:rPr>
          <w:rFonts w:asciiTheme="minorHAnsi" w:hAnsiTheme="minorHAnsi"/>
          <w:sz w:val="24"/>
          <w:szCs w:val="24"/>
        </w:rPr>
        <w:t xml:space="preserve">que tenham alguma física como </w:t>
      </w:r>
      <w:r w:rsidR="00736F77" w:rsidRPr="00931243">
        <w:rPr>
          <w:rFonts w:asciiTheme="minorHAnsi" w:hAnsiTheme="minorHAnsi"/>
          <w:sz w:val="24"/>
          <w:szCs w:val="24"/>
        </w:rPr>
        <w:t>pré-requisito, o</w:t>
      </w:r>
      <w:r w:rsidR="001016CD" w:rsidRPr="00931243">
        <w:rPr>
          <w:rFonts w:asciiTheme="minorHAnsi" w:hAnsiTheme="minorHAnsi"/>
          <w:sz w:val="24"/>
          <w:szCs w:val="24"/>
        </w:rPr>
        <w:t>(a)</w:t>
      </w:r>
      <w:r w:rsidR="00736F77" w:rsidRPr="00931243">
        <w:rPr>
          <w:rFonts w:asciiTheme="minorHAnsi" w:hAnsiTheme="minorHAnsi"/>
          <w:sz w:val="24"/>
          <w:szCs w:val="24"/>
        </w:rPr>
        <w:t xml:space="preserve"> estudante deverá ter completado</w:t>
      </w:r>
      <w:r w:rsidR="001016CD" w:rsidRPr="00931243">
        <w:rPr>
          <w:rFonts w:asciiTheme="minorHAnsi" w:hAnsiTheme="minorHAnsi"/>
          <w:sz w:val="24"/>
          <w:szCs w:val="24"/>
        </w:rPr>
        <w:t xml:space="preserve"> o</w:t>
      </w:r>
      <w:r w:rsidR="005902D3" w:rsidRPr="00931243">
        <w:rPr>
          <w:rFonts w:asciiTheme="minorHAnsi" w:hAnsiTheme="minorHAnsi"/>
          <w:sz w:val="24"/>
          <w:szCs w:val="24"/>
        </w:rPr>
        <w:t>(s)</w:t>
      </w:r>
      <w:r w:rsidR="001016CD" w:rsidRPr="00931243">
        <w:rPr>
          <w:rFonts w:asciiTheme="minorHAnsi" w:hAnsiTheme="minorHAnsi"/>
          <w:sz w:val="24"/>
          <w:szCs w:val="24"/>
        </w:rPr>
        <w:t xml:space="preserve"> pré-requisito</w:t>
      </w:r>
      <w:r w:rsidR="005902D3" w:rsidRPr="00931243">
        <w:rPr>
          <w:rFonts w:asciiTheme="minorHAnsi" w:hAnsiTheme="minorHAnsi"/>
          <w:sz w:val="24"/>
          <w:szCs w:val="24"/>
        </w:rPr>
        <w:t>(s)</w:t>
      </w:r>
      <w:r w:rsidR="001016CD" w:rsidRPr="00931243">
        <w:rPr>
          <w:rFonts w:asciiTheme="minorHAnsi" w:hAnsiTheme="minorHAnsi"/>
          <w:sz w:val="24"/>
          <w:szCs w:val="24"/>
        </w:rPr>
        <w:t xml:space="preserve"> d</w:t>
      </w:r>
      <w:r w:rsidR="00736F77" w:rsidRPr="00931243">
        <w:rPr>
          <w:rFonts w:asciiTheme="minorHAnsi" w:hAnsiTheme="minorHAnsi"/>
          <w:sz w:val="24"/>
          <w:szCs w:val="24"/>
        </w:rPr>
        <w:t xml:space="preserve">a </w:t>
      </w:r>
      <w:r w:rsidR="005902D3" w:rsidRPr="00931243">
        <w:rPr>
          <w:rFonts w:asciiTheme="minorHAnsi" w:hAnsiTheme="minorHAnsi"/>
          <w:sz w:val="24"/>
          <w:szCs w:val="24"/>
        </w:rPr>
        <w:t xml:space="preserve">grade. </w:t>
      </w:r>
    </w:p>
    <w:p w14:paraId="7A267247" w14:textId="77777777" w:rsidR="00AF202F" w:rsidRPr="00931243" w:rsidRDefault="00AF202F">
      <w:pPr>
        <w:shd w:val="clear" w:color="auto" w:fill="FDFDFD"/>
        <w:spacing w:after="0"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</w:p>
    <w:p w14:paraId="7A267248" w14:textId="087DF659" w:rsidR="00AF202F" w:rsidRPr="00931243" w:rsidRDefault="00000000">
      <w:pPr>
        <w:shd w:val="clear" w:color="auto" w:fill="FDFDFD"/>
        <w:spacing w:after="0" w:line="240" w:lineRule="auto"/>
        <w:jc w:val="both"/>
        <w:rPr>
          <w:rFonts w:asciiTheme="minorHAnsi" w:hAnsiTheme="minorHAnsi"/>
          <w:b/>
          <w:color w:val="000000"/>
          <w:sz w:val="24"/>
          <w:szCs w:val="24"/>
        </w:rPr>
      </w:pPr>
      <w:r w:rsidRPr="00931243">
        <w:rPr>
          <w:rFonts w:asciiTheme="minorHAnsi" w:hAnsiTheme="minorHAnsi"/>
          <w:b/>
          <w:color w:val="000000"/>
          <w:sz w:val="24"/>
          <w:szCs w:val="24"/>
        </w:rPr>
        <w:t xml:space="preserve">Exemplo: </w:t>
      </w:r>
    </w:p>
    <w:p w14:paraId="7A267249" w14:textId="77777777" w:rsidR="00AF202F" w:rsidRPr="00931243" w:rsidRDefault="00AF202F">
      <w:pPr>
        <w:shd w:val="clear" w:color="auto" w:fill="FDFDFD"/>
        <w:spacing w:after="0"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</w:p>
    <w:p w14:paraId="7A26724A" w14:textId="5A7AB0BC" w:rsidR="00AF202F" w:rsidRPr="00931243" w:rsidRDefault="00000000">
      <w:pPr>
        <w:shd w:val="clear" w:color="auto" w:fill="FDFDFD"/>
        <w:spacing w:after="0"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  <w:r w:rsidRPr="00931243">
        <w:rPr>
          <w:rFonts w:asciiTheme="minorHAnsi" w:hAnsiTheme="minorHAnsi"/>
          <w:color w:val="000000"/>
          <w:sz w:val="24"/>
          <w:szCs w:val="24"/>
        </w:rPr>
        <w:lastRenderedPageBreak/>
        <w:t>ENG370 – Fenômenos de Transporte. Pré-requisitos</w:t>
      </w:r>
      <w:r w:rsidR="00B13A22">
        <w:rPr>
          <w:rFonts w:asciiTheme="minorHAnsi" w:hAnsiTheme="minorHAnsi"/>
          <w:color w:val="000000"/>
          <w:sz w:val="24"/>
          <w:szCs w:val="24"/>
        </w:rPr>
        <w:t xml:space="preserve"> na grade</w:t>
      </w:r>
      <w:r w:rsidRPr="00931243">
        <w:rPr>
          <w:rFonts w:asciiTheme="minorHAnsi" w:hAnsiTheme="minorHAnsi"/>
          <w:color w:val="000000"/>
          <w:sz w:val="24"/>
          <w:szCs w:val="24"/>
        </w:rPr>
        <w:t>: FIS122 e MATA04.</w:t>
      </w:r>
    </w:p>
    <w:p w14:paraId="7A26724B" w14:textId="77777777" w:rsidR="00AF202F" w:rsidRPr="00931243" w:rsidRDefault="00AF202F">
      <w:pPr>
        <w:spacing w:after="0"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</w:p>
    <w:p w14:paraId="7A26724C" w14:textId="722C5474" w:rsidR="00AF202F" w:rsidRPr="00931243" w:rsidRDefault="00000000">
      <w:pPr>
        <w:spacing w:after="0"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  <w:r w:rsidRPr="00931243">
        <w:rPr>
          <w:rFonts w:asciiTheme="minorHAnsi" w:hAnsiTheme="minorHAnsi"/>
          <w:color w:val="000000"/>
          <w:sz w:val="24"/>
          <w:szCs w:val="24"/>
        </w:rPr>
        <w:t>Para cursar esta disciplina em 202</w:t>
      </w:r>
      <w:r w:rsidRPr="00931243">
        <w:rPr>
          <w:rFonts w:asciiTheme="minorHAnsi" w:hAnsiTheme="minorHAnsi"/>
          <w:sz w:val="24"/>
          <w:szCs w:val="24"/>
        </w:rPr>
        <w:t>2</w:t>
      </w:r>
      <w:r w:rsidRPr="00931243">
        <w:rPr>
          <w:rFonts w:asciiTheme="minorHAnsi" w:hAnsiTheme="minorHAnsi"/>
          <w:color w:val="000000"/>
          <w:sz w:val="24"/>
          <w:szCs w:val="24"/>
        </w:rPr>
        <w:t>-</w:t>
      </w:r>
      <w:r w:rsidR="006E029A" w:rsidRPr="00931243">
        <w:rPr>
          <w:rFonts w:asciiTheme="minorHAnsi" w:hAnsiTheme="minorHAnsi"/>
          <w:color w:val="000000"/>
          <w:sz w:val="24"/>
          <w:szCs w:val="24"/>
        </w:rPr>
        <w:t>2</w:t>
      </w:r>
      <w:r w:rsidRPr="00931243">
        <w:rPr>
          <w:rFonts w:asciiTheme="minorHAnsi" w:hAnsiTheme="minorHAnsi"/>
          <w:color w:val="000000"/>
          <w:sz w:val="24"/>
          <w:szCs w:val="24"/>
        </w:rPr>
        <w:t xml:space="preserve"> é necessário:</w:t>
      </w:r>
    </w:p>
    <w:p w14:paraId="7A26724D" w14:textId="37F70605" w:rsidR="00AF202F" w:rsidRPr="00931243" w:rsidRDefault="0092688C">
      <w:pPr>
        <w:numPr>
          <w:ilvl w:val="0"/>
          <w:numId w:val="4"/>
        </w:numPr>
        <w:spacing w:after="0" w:line="240" w:lineRule="auto"/>
        <w:jc w:val="both"/>
        <w:rPr>
          <w:rFonts w:asciiTheme="minorHAnsi" w:eastAsia="Times New Roman" w:hAnsiTheme="minorHAnsi" w:cs="Times New Roman"/>
          <w:sz w:val="24"/>
          <w:szCs w:val="24"/>
        </w:rPr>
      </w:pPr>
      <w:r w:rsidRPr="00931243">
        <w:rPr>
          <w:rFonts w:asciiTheme="minorHAnsi" w:hAnsiTheme="minorHAnsi"/>
          <w:sz w:val="24"/>
          <w:szCs w:val="24"/>
        </w:rPr>
        <w:t>T</w:t>
      </w:r>
      <w:r w:rsidR="00000000" w:rsidRPr="00931243">
        <w:rPr>
          <w:rFonts w:asciiTheme="minorHAnsi" w:hAnsiTheme="minorHAnsi"/>
          <w:sz w:val="24"/>
          <w:szCs w:val="24"/>
        </w:rPr>
        <w:t>er</w:t>
      </w:r>
      <w:r>
        <w:rPr>
          <w:rFonts w:asciiTheme="minorHAnsi" w:hAnsiTheme="minorHAnsi"/>
          <w:sz w:val="24"/>
          <w:szCs w:val="24"/>
        </w:rPr>
        <w:t xml:space="preserve"> cumprido </w:t>
      </w:r>
      <w:r w:rsidR="00000000" w:rsidRPr="00931243">
        <w:rPr>
          <w:rFonts w:asciiTheme="minorHAnsi" w:hAnsiTheme="minorHAnsi"/>
          <w:sz w:val="24"/>
          <w:szCs w:val="24"/>
        </w:rPr>
        <w:t>MATA04;</w:t>
      </w:r>
    </w:p>
    <w:p w14:paraId="7A26725D" w14:textId="722F3962" w:rsidR="00AF202F" w:rsidRPr="00E25310" w:rsidRDefault="0092688C" w:rsidP="00E2531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DFDFD"/>
        <w:spacing w:after="0" w:line="240" w:lineRule="auto"/>
        <w:jc w:val="both"/>
        <w:rPr>
          <w:rFonts w:asciiTheme="minorHAnsi" w:hAnsiTheme="minorHAnsi"/>
          <w:b/>
          <w:color w:val="0070C0"/>
          <w:sz w:val="24"/>
          <w:szCs w:val="24"/>
        </w:rPr>
      </w:pPr>
      <w:r w:rsidRPr="00E25310">
        <w:rPr>
          <w:rFonts w:asciiTheme="minorHAnsi" w:hAnsiTheme="minorHAnsi"/>
          <w:color w:val="000000"/>
          <w:sz w:val="24"/>
          <w:szCs w:val="24"/>
        </w:rPr>
        <w:t xml:space="preserve">Ter cumprido </w:t>
      </w:r>
      <w:r w:rsidR="00000000" w:rsidRPr="00E25310">
        <w:rPr>
          <w:rFonts w:asciiTheme="minorHAnsi" w:hAnsiTheme="minorHAnsi"/>
          <w:color w:val="000000"/>
          <w:sz w:val="24"/>
          <w:szCs w:val="24"/>
        </w:rPr>
        <w:t>FISD34</w:t>
      </w:r>
      <w:r w:rsidR="006E029A" w:rsidRPr="00E25310">
        <w:rPr>
          <w:rFonts w:asciiTheme="minorHAnsi" w:hAnsiTheme="minorHAnsi"/>
          <w:color w:val="000000"/>
          <w:sz w:val="24"/>
          <w:szCs w:val="24"/>
        </w:rPr>
        <w:t xml:space="preserve"> e FISD41</w:t>
      </w:r>
      <w:r w:rsidR="00C70898" w:rsidRPr="00E25310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C70898" w:rsidRPr="00E25310">
        <w:rPr>
          <w:rFonts w:asciiTheme="minorHAnsi" w:hAnsiTheme="minorHAnsi"/>
          <w:sz w:val="24"/>
          <w:szCs w:val="24"/>
        </w:rPr>
        <w:t>(</w:t>
      </w:r>
      <w:r w:rsidR="00E25310" w:rsidRPr="00E25310">
        <w:rPr>
          <w:rFonts w:asciiTheme="minorHAnsi" w:hAnsiTheme="minorHAnsi"/>
          <w:sz w:val="24"/>
          <w:szCs w:val="24"/>
        </w:rPr>
        <w:t>ou FIS122)</w:t>
      </w:r>
      <w:bookmarkStart w:id="0" w:name="_vqzdf45ok61y" w:colFirst="0" w:colLast="0"/>
      <w:bookmarkEnd w:id="0"/>
      <w:r w:rsidR="00E25310">
        <w:rPr>
          <w:rFonts w:asciiTheme="minorHAnsi" w:hAnsiTheme="minorHAnsi"/>
          <w:sz w:val="24"/>
          <w:szCs w:val="24"/>
        </w:rPr>
        <w:t>.</w:t>
      </w:r>
    </w:p>
    <w:p w14:paraId="7A26725E" w14:textId="77777777" w:rsidR="00AF202F" w:rsidRPr="00931243" w:rsidRDefault="00AF202F">
      <w:pPr>
        <w:shd w:val="clear" w:color="auto" w:fill="FDFDFD"/>
        <w:spacing w:after="0" w:line="240" w:lineRule="auto"/>
        <w:rPr>
          <w:rFonts w:asciiTheme="minorHAnsi" w:hAnsiTheme="minorHAnsi"/>
          <w:b/>
          <w:color w:val="0070C0"/>
          <w:sz w:val="24"/>
          <w:szCs w:val="24"/>
        </w:rPr>
      </w:pPr>
    </w:p>
    <w:p w14:paraId="7BB1E8E6" w14:textId="77777777" w:rsidR="0042468F" w:rsidRDefault="0042468F">
      <w:pPr>
        <w:shd w:val="clear" w:color="auto" w:fill="FDFDFD"/>
        <w:spacing w:after="0" w:line="240" w:lineRule="auto"/>
        <w:rPr>
          <w:rFonts w:asciiTheme="minorHAnsi" w:hAnsiTheme="minorHAnsi"/>
          <w:b/>
          <w:color w:val="0070C0"/>
          <w:sz w:val="24"/>
          <w:szCs w:val="24"/>
        </w:rPr>
      </w:pPr>
    </w:p>
    <w:p w14:paraId="7A26725F" w14:textId="2C8EC1EA" w:rsidR="00AF202F" w:rsidRPr="00931243" w:rsidRDefault="00000000">
      <w:pPr>
        <w:shd w:val="clear" w:color="auto" w:fill="FDFDFD"/>
        <w:spacing w:after="0" w:line="240" w:lineRule="auto"/>
        <w:rPr>
          <w:rFonts w:asciiTheme="minorHAnsi" w:hAnsiTheme="minorHAnsi"/>
          <w:b/>
          <w:color w:val="0070C0"/>
          <w:sz w:val="24"/>
          <w:szCs w:val="24"/>
        </w:rPr>
      </w:pPr>
      <w:r w:rsidRPr="00931243">
        <w:rPr>
          <w:rFonts w:asciiTheme="minorHAnsi" w:hAnsiTheme="minorHAnsi"/>
          <w:b/>
          <w:color w:val="0070C0"/>
          <w:sz w:val="24"/>
          <w:szCs w:val="24"/>
        </w:rPr>
        <w:t>VERIFICAÇÃO DE PRÉ-REQUISITOS E CO-REQUISITOS</w:t>
      </w:r>
    </w:p>
    <w:p w14:paraId="7A267260" w14:textId="77777777" w:rsidR="00AF202F" w:rsidRPr="00931243" w:rsidRDefault="00AF202F">
      <w:pPr>
        <w:shd w:val="clear" w:color="auto" w:fill="FDFDFD"/>
        <w:spacing w:after="0" w:line="240" w:lineRule="auto"/>
        <w:rPr>
          <w:rFonts w:asciiTheme="minorHAnsi" w:hAnsiTheme="minorHAnsi"/>
          <w:b/>
          <w:color w:val="0070C0"/>
          <w:sz w:val="24"/>
          <w:szCs w:val="24"/>
        </w:rPr>
      </w:pPr>
    </w:p>
    <w:p w14:paraId="7A267261" w14:textId="1AB40AFB" w:rsidR="00AF202F" w:rsidRPr="00931243" w:rsidRDefault="00000000">
      <w:pPr>
        <w:shd w:val="clear" w:color="auto" w:fill="FDFDFD"/>
        <w:spacing w:after="0" w:line="240" w:lineRule="auto"/>
        <w:jc w:val="both"/>
        <w:rPr>
          <w:rFonts w:asciiTheme="minorHAnsi" w:hAnsiTheme="minorHAnsi"/>
          <w:b/>
          <w:color w:val="0000FF"/>
          <w:sz w:val="24"/>
          <w:szCs w:val="24"/>
        </w:rPr>
      </w:pPr>
      <w:r w:rsidRPr="00931243">
        <w:rPr>
          <w:rFonts w:asciiTheme="minorHAnsi" w:hAnsiTheme="minorHAnsi"/>
          <w:sz w:val="24"/>
          <w:szCs w:val="24"/>
        </w:rPr>
        <w:t>Para o semestre de 2022.</w:t>
      </w:r>
      <w:r w:rsidR="00E607D6" w:rsidRPr="00931243">
        <w:rPr>
          <w:rFonts w:asciiTheme="minorHAnsi" w:hAnsiTheme="minorHAnsi"/>
          <w:sz w:val="24"/>
          <w:szCs w:val="24"/>
        </w:rPr>
        <w:t>2</w:t>
      </w:r>
      <w:r w:rsidRPr="00931243">
        <w:rPr>
          <w:rFonts w:asciiTheme="minorHAnsi" w:hAnsiTheme="minorHAnsi"/>
          <w:sz w:val="24"/>
          <w:szCs w:val="24"/>
        </w:rPr>
        <w:t xml:space="preserve"> as disciplinas de física, teóricas e experimentais, estarão disponíveis para solicitação na Matrícula Web. Tendo em vista que as “novas” disciplinas de física teórica e experimental não constam nas matrizes curriculares dos cursos, a </w:t>
      </w:r>
      <w:r w:rsidRPr="00931243">
        <w:rPr>
          <w:rFonts w:asciiTheme="minorHAnsi" w:hAnsiTheme="minorHAnsi"/>
          <w:b/>
          <w:sz w:val="24"/>
          <w:szCs w:val="24"/>
        </w:rPr>
        <w:t xml:space="preserve">verificação dos pré-requisitos e </w:t>
      </w:r>
      <w:proofErr w:type="spellStart"/>
      <w:r w:rsidRPr="00931243">
        <w:rPr>
          <w:rFonts w:asciiTheme="minorHAnsi" w:hAnsiTheme="minorHAnsi"/>
          <w:b/>
          <w:sz w:val="24"/>
          <w:szCs w:val="24"/>
        </w:rPr>
        <w:t>co-requisitos</w:t>
      </w:r>
      <w:proofErr w:type="spellEnd"/>
      <w:r w:rsidRPr="00931243">
        <w:rPr>
          <w:rFonts w:asciiTheme="minorHAnsi" w:hAnsiTheme="minorHAnsi"/>
          <w:sz w:val="24"/>
          <w:szCs w:val="24"/>
        </w:rPr>
        <w:t xml:space="preserve"> será feita “manualmente” </w:t>
      </w:r>
      <w:r w:rsidRPr="00931243">
        <w:rPr>
          <w:rFonts w:asciiTheme="minorHAnsi" w:hAnsiTheme="minorHAnsi"/>
          <w:b/>
          <w:sz w:val="24"/>
          <w:szCs w:val="24"/>
        </w:rPr>
        <w:t>pela coordenação do curso</w:t>
      </w:r>
      <w:r w:rsidRPr="00931243">
        <w:rPr>
          <w:rFonts w:asciiTheme="minorHAnsi" w:hAnsiTheme="minorHAnsi"/>
          <w:sz w:val="24"/>
          <w:szCs w:val="24"/>
        </w:rPr>
        <w:t xml:space="preserve">. </w:t>
      </w:r>
      <w:r w:rsidRPr="00931243">
        <w:rPr>
          <w:rFonts w:asciiTheme="minorHAnsi" w:hAnsiTheme="minorHAnsi"/>
          <w:b/>
          <w:color w:val="0000FF"/>
          <w:sz w:val="24"/>
          <w:szCs w:val="24"/>
        </w:rPr>
        <w:t>As inscrições indevidas, sem pré-requisito, serão</w:t>
      </w:r>
      <w:r w:rsidR="0042468F">
        <w:rPr>
          <w:rFonts w:asciiTheme="minorHAnsi" w:hAnsiTheme="minorHAnsi"/>
          <w:b/>
          <w:color w:val="0000FF"/>
          <w:sz w:val="24"/>
          <w:szCs w:val="24"/>
        </w:rPr>
        <w:t xml:space="preserve"> sumariamente</w:t>
      </w:r>
      <w:r w:rsidRPr="00931243">
        <w:rPr>
          <w:rFonts w:asciiTheme="minorHAnsi" w:hAnsiTheme="minorHAnsi"/>
          <w:b/>
          <w:color w:val="0000FF"/>
          <w:sz w:val="24"/>
          <w:szCs w:val="24"/>
        </w:rPr>
        <w:t xml:space="preserve"> </w:t>
      </w:r>
      <w:proofErr w:type="gramStart"/>
      <w:r w:rsidRPr="00931243">
        <w:rPr>
          <w:rFonts w:asciiTheme="minorHAnsi" w:hAnsiTheme="minorHAnsi"/>
          <w:b/>
          <w:color w:val="0000FF"/>
          <w:sz w:val="24"/>
          <w:szCs w:val="24"/>
        </w:rPr>
        <w:t>excluídas</w:t>
      </w:r>
      <w:r w:rsidR="0042468F">
        <w:rPr>
          <w:rFonts w:asciiTheme="minorHAnsi" w:hAnsiTheme="minorHAnsi"/>
          <w:b/>
          <w:color w:val="0000FF"/>
          <w:sz w:val="24"/>
          <w:szCs w:val="24"/>
        </w:rPr>
        <w:t xml:space="preserve"> </w:t>
      </w:r>
      <w:r w:rsidRPr="00931243">
        <w:rPr>
          <w:rFonts w:asciiTheme="minorHAnsi" w:hAnsiTheme="minorHAnsi"/>
          <w:b/>
          <w:color w:val="0000FF"/>
          <w:sz w:val="24"/>
          <w:szCs w:val="24"/>
        </w:rPr>
        <w:t>.</w:t>
      </w:r>
      <w:proofErr w:type="gramEnd"/>
    </w:p>
    <w:p w14:paraId="7A267264" w14:textId="77777777" w:rsidR="00AF202F" w:rsidRPr="00931243" w:rsidRDefault="00AF202F">
      <w:pPr>
        <w:shd w:val="clear" w:color="auto" w:fill="FDFDFD"/>
        <w:spacing w:after="0" w:line="240" w:lineRule="auto"/>
        <w:jc w:val="both"/>
        <w:rPr>
          <w:rFonts w:asciiTheme="minorHAnsi" w:eastAsia="Roboto" w:hAnsiTheme="minorHAnsi" w:cs="Roboto"/>
          <w:b/>
          <w:color w:val="0000FF"/>
          <w:sz w:val="21"/>
          <w:szCs w:val="21"/>
          <w:highlight w:val="white"/>
        </w:rPr>
      </w:pPr>
    </w:p>
    <w:p w14:paraId="7A267266" w14:textId="77777777" w:rsidR="00AF202F" w:rsidRPr="00931243" w:rsidRDefault="00AF202F">
      <w:pPr>
        <w:shd w:val="clear" w:color="auto" w:fill="FDFDFD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sectPr w:rsidR="00AF202F" w:rsidRPr="00931243">
      <w:footerReference w:type="default" r:id="rId10"/>
      <w:pgSz w:w="11906" w:h="16838"/>
      <w:pgMar w:top="1134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37A69" w14:textId="77777777" w:rsidR="00D328F6" w:rsidRDefault="00D328F6">
      <w:pPr>
        <w:spacing w:after="0" w:line="240" w:lineRule="auto"/>
      </w:pPr>
      <w:r>
        <w:separator/>
      </w:r>
    </w:p>
  </w:endnote>
  <w:endnote w:type="continuationSeparator" w:id="0">
    <w:p w14:paraId="035954A8" w14:textId="77777777" w:rsidR="00D328F6" w:rsidRDefault="00D32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boto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67267" w14:textId="77777777" w:rsidR="00AF202F" w:rsidRDefault="00AF202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B1EF6" w14:textId="77777777" w:rsidR="00D328F6" w:rsidRDefault="00D328F6">
      <w:pPr>
        <w:spacing w:after="0" w:line="240" w:lineRule="auto"/>
      </w:pPr>
      <w:r>
        <w:separator/>
      </w:r>
    </w:p>
  </w:footnote>
  <w:footnote w:type="continuationSeparator" w:id="0">
    <w:p w14:paraId="67245BE7" w14:textId="77777777" w:rsidR="00D328F6" w:rsidRDefault="00D328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F04706"/>
    <w:multiLevelType w:val="multilevel"/>
    <w:tmpl w:val="FD6005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B7243F"/>
    <w:multiLevelType w:val="multilevel"/>
    <w:tmpl w:val="73CCD43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50B03C8"/>
    <w:multiLevelType w:val="multilevel"/>
    <w:tmpl w:val="8948213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5232C0"/>
    <w:multiLevelType w:val="multilevel"/>
    <w:tmpl w:val="4C18CD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027825425">
    <w:abstractNumId w:val="0"/>
  </w:num>
  <w:num w:numId="2" w16cid:durableId="1647083183">
    <w:abstractNumId w:val="3"/>
  </w:num>
  <w:num w:numId="3" w16cid:durableId="236521954">
    <w:abstractNumId w:val="2"/>
  </w:num>
  <w:num w:numId="4" w16cid:durableId="5153403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02F"/>
    <w:rsid w:val="000462CB"/>
    <w:rsid w:val="001016CD"/>
    <w:rsid w:val="001E7823"/>
    <w:rsid w:val="00225D19"/>
    <w:rsid w:val="002A3DBF"/>
    <w:rsid w:val="003A7D57"/>
    <w:rsid w:val="003E2660"/>
    <w:rsid w:val="0042468F"/>
    <w:rsid w:val="0057626D"/>
    <w:rsid w:val="005902D3"/>
    <w:rsid w:val="005F5656"/>
    <w:rsid w:val="00623F90"/>
    <w:rsid w:val="00685225"/>
    <w:rsid w:val="006909FA"/>
    <w:rsid w:val="006D711B"/>
    <w:rsid w:val="006E029A"/>
    <w:rsid w:val="00730CAF"/>
    <w:rsid w:val="00736F77"/>
    <w:rsid w:val="00784933"/>
    <w:rsid w:val="007E04FB"/>
    <w:rsid w:val="0092688C"/>
    <w:rsid w:val="00931243"/>
    <w:rsid w:val="00992508"/>
    <w:rsid w:val="00AF202F"/>
    <w:rsid w:val="00B02006"/>
    <w:rsid w:val="00B13A22"/>
    <w:rsid w:val="00B301B5"/>
    <w:rsid w:val="00BC2B42"/>
    <w:rsid w:val="00BE6F2E"/>
    <w:rsid w:val="00C25F04"/>
    <w:rsid w:val="00C70898"/>
    <w:rsid w:val="00CC2331"/>
    <w:rsid w:val="00D328F6"/>
    <w:rsid w:val="00D339AB"/>
    <w:rsid w:val="00E25257"/>
    <w:rsid w:val="00E25310"/>
    <w:rsid w:val="00E338EB"/>
    <w:rsid w:val="00E36FA7"/>
    <w:rsid w:val="00E607D6"/>
    <w:rsid w:val="00EB3BED"/>
    <w:rsid w:val="00F21E14"/>
    <w:rsid w:val="00F73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67203"/>
  <w15:docId w15:val="{3F15D647-2419-4A24-904D-E299E37CF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9308844-a723-497d-88ca-079f0080af9d" xsi:nil="true"/>
    <lcf76f155ced4ddcb4097134ff3c332f xmlns="f2324ec4-0f0b-48e9-ad17-96c20419025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9756681DBDB64BAFA6082103A385C1" ma:contentTypeVersion="9" ma:contentTypeDescription="Create a new document." ma:contentTypeScope="" ma:versionID="9347be96049ae2f2021f5570e6620937">
  <xsd:schema xmlns:xsd="http://www.w3.org/2001/XMLSchema" xmlns:xs="http://www.w3.org/2001/XMLSchema" xmlns:p="http://schemas.microsoft.com/office/2006/metadata/properties" xmlns:ns2="f2324ec4-0f0b-48e9-ad17-96c204190251" xmlns:ns3="89308844-a723-497d-88ca-079f0080af9d" targetNamespace="http://schemas.microsoft.com/office/2006/metadata/properties" ma:root="true" ma:fieldsID="dbce9eda28630cad8c12e0ed7586c105" ns2:_="" ns3:_="">
    <xsd:import namespace="f2324ec4-0f0b-48e9-ad17-96c204190251"/>
    <xsd:import namespace="89308844-a723-497d-88ca-079f0080af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324ec4-0f0b-48e9-ad17-96c2041902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6e44727b-49ea-47b7-9372-2c371a13fb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308844-a723-497d-88ca-079f0080af9d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6a70c5a1-f39f-4519-990c-55a3b6362920}" ma:internalName="TaxCatchAll" ma:showField="CatchAllData" ma:web="89308844-a723-497d-88ca-079f0080af9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8CD498-ABDB-453C-9BC6-84B4BA5FD916}">
  <ds:schemaRefs>
    <ds:schemaRef ds:uri="http://schemas.microsoft.com/office/2006/metadata/properties"/>
    <ds:schemaRef ds:uri="http://schemas.microsoft.com/office/infopath/2007/PartnerControls"/>
    <ds:schemaRef ds:uri="89308844-a723-497d-88ca-079f0080af9d"/>
    <ds:schemaRef ds:uri="f2324ec4-0f0b-48e9-ad17-96c204190251"/>
  </ds:schemaRefs>
</ds:datastoreItem>
</file>

<file path=customXml/itemProps2.xml><?xml version="1.0" encoding="utf-8"?>
<ds:datastoreItem xmlns:ds="http://schemas.openxmlformats.org/officeDocument/2006/customXml" ds:itemID="{7D31C309-A09B-4325-BB44-0943564E05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059CBC-A38F-4FD0-BB7A-4BD8E098AF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324ec4-0f0b-48e9-ad17-96c204190251"/>
    <ds:schemaRef ds:uri="89308844-a723-497d-88ca-079f0080af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415</Words>
  <Characters>2244</Characters>
  <Application>Microsoft Office Word</Application>
  <DocSecurity>0</DocSecurity>
  <Lines>18</Lines>
  <Paragraphs>5</Paragraphs>
  <ScaleCrop>false</ScaleCrop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Julio Cesar Nascimento P</cp:lastModifiedBy>
  <cp:revision>3</cp:revision>
  <dcterms:created xsi:type="dcterms:W3CDTF">2022-07-25T17:08:00Z</dcterms:created>
  <dcterms:modified xsi:type="dcterms:W3CDTF">2022-07-25T17:14:00Z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0x010100189756681DBDB64BAFA6082103A385C1</vt:lpwstr>
  </property>
  <property fmtid="{D5CDD505-2E9C-101B-9397-08002B2CF9AE}" pid="3" name="MediaServiceImageTags">
    <vt:lpwstr/>
  </property>
</Properties>
</file>