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B8" w:rsidRPr="007F6CBC" w:rsidRDefault="001F68B8" w:rsidP="001F68B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F6CBC">
        <w:rPr>
          <w:rFonts w:ascii="Arial" w:hAnsi="Arial" w:cs="Arial"/>
          <w:b/>
          <w:sz w:val="28"/>
          <w:szCs w:val="28"/>
        </w:rPr>
        <w:t>HOMOLOGAÇÃO DAS INSCRIÇÃO</w:t>
      </w:r>
    </w:p>
    <w:p w:rsidR="001F68B8" w:rsidRPr="007F6CBC" w:rsidRDefault="001F68B8" w:rsidP="001F68B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F6CBC">
        <w:rPr>
          <w:rFonts w:ascii="Arial" w:hAnsi="Arial" w:cs="Arial"/>
          <w:b/>
          <w:sz w:val="28"/>
          <w:szCs w:val="28"/>
        </w:rPr>
        <w:t xml:space="preserve">Processo seletivo para ingresso no Curso de Especialização em </w:t>
      </w:r>
      <w:bookmarkStart w:id="0" w:name="_GoBack"/>
      <w:r w:rsidRPr="007F6CBC">
        <w:rPr>
          <w:rFonts w:ascii="Arial" w:hAnsi="Arial" w:cs="Arial"/>
          <w:b/>
          <w:sz w:val="28"/>
          <w:szCs w:val="28"/>
        </w:rPr>
        <w:t>Pavimentação</w:t>
      </w:r>
    </w:p>
    <w:bookmarkEnd w:id="0"/>
    <w:p w:rsidR="001F68B8" w:rsidRPr="001F68B8" w:rsidRDefault="001F68B8" w:rsidP="001F68B8">
      <w:pPr>
        <w:spacing w:line="360" w:lineRule="auto"/>
        <w:jc w:val="both"/>
        <w:rPr>
          <w:rFonts w:ascii="Arial" w:hAnsi="Arial" w:cs="Arial"/>
          <w:szCs w:val="24"/>
        </w:rPr>
      </w:pPr>
    </w:p>
    <w:p w:rsidR="001F68B8" w:rsidRDefault="001F68B8" w:rsidP="001F68B8">
      <w:pPr>
        <w:spacing w:line="360" w:lineRule="auto"/>
        <w:jc w:val="both"/>
        <w:rPr>
          <w:rFonts w:ascii="Arial" w:hAnsi="Arial" w:cs="Arial"/>
          <w:szCs w:val="24"/>
        </w:rPr>
      </w:pPr>
      <w:r w:rsidRPr="001F68B8">
        <w:rPr>
          <w:rFonts w:ascii="Arial" w:hAnsi="Arial" w:cs="Arial"/>
          <w:szCs w:val="24"/>
        </w:rPr>
        <w:t xml:space="preserve">Fazemos saber a todos os interessados que, nesta data tornamos pública a relação das Inscrições homologadas no processo seletivo </w:t>
      </w:r>
      <w:r>
        <w:rPr>
          <w:rFonts w:ascii="Arial" w:hAnsi="Arial" w:cs="Arial"/>
          <w:szCs w:val="24"/>
        </w:rPr>
        <w:t>para preenchimento de vagas do C</w:t>
      </w:r>
      <w:r w:rsidRPr="001F68B8">
        <w:rPr>
          <w:rFonts w:ascii="Arial" w:hAnsi="Arial" w:cs="Arial"/>
          <w:szCs w:val="24"/>
        </w:rPr>
        <w:t>urso de Especialização em Pavimentação para ingresso no Semestre 2022.1 - Edital 01/2022.</w:t>
      </w:r>
      <w:r w:rsidR="00C11B33">
        <w:rPr>
          <w:rFonts w:ascii="Arial" w:hAnsi="Arial" w:cs="Arial"/>
          <w:szCs w:val="24"/>
        </w:rPr>
        <w:t xml:space="preserve"> </w:t>
      </w:r>
    </w:p>
    <w:p w:rsidR="00E51514" w:rsidRDefault="00E51514" w:rsidP="001F68B8">
      <w:pPr>
        <w:spacing w:line="360" w:lineRule="auto"/>
        <w:jc w:val="both"/>
        <w:rPr>
          <w:rFonts w:ascii="Arial" w:hAnsi="Arial" w:cs="Arial"/>
          <w:szCs w:val="24"/>
        </w:rPr>
      </w:pPr>
    </w:p>
    <w:p w:rsidR="00E51514" w:rsidRPr="00C11B33" w:rsidRDefault="00E51514" w:rsidP="001F68B8">
      <w:pPr>
        <w:spacing w:line="360" w:lineRule="auto"/>
        <w:jc w:val="both"/>
        <w:rPr>
          <w:rFonts w:ascii="Arial" w:hAnsi="Arial" w:cs="Arial"/>
          <w:color w:val="FF0000"/>
          <w:szCs w:val="24"/>
        </w:rPr>
      </w:pPr>
      <w:r w:rsidRPr="00E51514">
        <w:rPr>
          <w:rFonts w:ascii="Arial" w:hAnsi="Arial" w:cs="Arial"/>
          <w:color w:val="FF0000"/>
          <w:szCs w:val="24"/>
        </w:rPr>
        <w:t>RETIFICAÇÃO ITEM 06.</w:t>
      </w:r>
      <w:r>
        <w:rPr>
          <w:rFonts w:ascii="Arial" w:hAnsi="Arial" w:cs="Arial"/>
          <w:szCs w:val="24"/>
        </w:rPr>
        <w:t xml:space="preserve"> Onde lê </w:t>
      </w:r>
      <w:r w:rsidRPr="00E51514">
        <w:rPr>
          <w:rFonts w:ascii="Arial" w:hAnsi="Arial" w:cs="Arial"/>
          <w:b/>
          <w:szCs w:val="24"/>
        </w:rPr>
        <w:t>ANTONIO RAIMUNDO COSTA REIS</w:t>
      </w:r>
      <w:r>
        <w:rPr>
          <w:rFonts w:ascii="Arial" w:hAnsi="Arial" w:cs="Arial"/>
          <w:szCs w:val="24"/>
        </w:rPr>
        <w:t xml:space="preserve"> lê-se </w:t>
      </w:r>
      <w:r w:rsidRPr="00C11B33">
        <w:rPr>
          <w:rFonts w:ascii="Arial" w:hAnsi="Arial" w:cs="Arial"/>
          <w:b/>
          <w:color w:val="000000"/>
          <w:sz w:val="22"/>
          <w:szCs w:val="22"/>
        </w:rPr>
        <w:t>ANTONIO FELIPE DE SOUZA MACHADO REIS</w:t>
      </w:r>
    </w:p>
    <w:p w:rsidR="001F68B8" w:rsidRPr="001F68B8" w:rsidRDefault="001F68B8" w:rsidP="001F68B8">
      <w:pPr>
        <w:spacing w:line="360" w:lineRule="auto"/>
        <w:rPr>
          <w:rFonts w:ascii="Arial" w:hAnsi="Arial" w:cs="Arial"/>
          <w:szCs w:val="24"/>
        </w:rPr>
      </w:pPr>
    </w:p>
    <w:p w:rsidR="001F68B8" w:rsidRPr="001F68B8" w:rsidRDefault="001F68B8" w:rsidP="001F68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68B8" w:rsidRDefault="00E51514" w:rsidP="001F68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Salvador, 06</w:t>
      </w:r>
      <w:r w:rsidR="001F68B8" w:rsidRPr="001F68B8">
        <w:rPr>
          <w:rFonts w:ascii="Arial" w:hAnsi="Arial" w:cs="Arial"/>
          <w:sz w:val="22"/>
          <w:szCs w:val="22"/>
        </w:rPr>
        <w:t xml:space="preserve"> de junho de 2022</w:t>
      </w:r>
      <w:r w:rsidR="001F68B8">
        <w:rPr>
          <w:rFonts w:ascii="Arial" w:hAnsi="Arial" w:cs="Arial"/>
          <w:sz w:val="22"/>
          <w:szCs w:val="22"/>
        </w:rPr>
        <w:t>.</w:t>
      </w:r>
    </w:p>
    <w:p w:rsidR="001F68B8" w:rsidRDefault="001F68B8" w:rsidP="001F68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68B8" w:rsidRDefault="001F68B8" w:rsidP="001F68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68B8" w:rsidRDefault="001F68B8" w:rsidP="001F68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 Élio Santana Fontes </w:t>
      </w:r>
    </w:p>
    <w:p w:rsidR="001F68B8" w:rsidRDefault="001F68B8" w:rsidP="001F68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Coordenador do Curso de especialização em Pavimentação</w:t>
      </w:r>
    </w:p>
    <w:p w:rsidR="001F68B8" w:rsidRPr="001F68B8" w:rsidRDefault="001F68B8" w:rsidP="001F68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68B8" w:rsidRPr="001F68B8" w:rsidRDefault="001F68B8" w:rsidP="001F68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283B" w:rsidRPr="001F68B8" w:rsidRDefault="00BC283B">
      <w:pPr>
        <w:rPr>
          <w:rFonts w:ascii="Arial" w:hAnsi="Arial" w:cs="Arial"/>
          <w:sz w:val="22"/>
          <w:szCs w:val="22"/>
        </w:rPr>
      </w:pPr>
    </w:p>
    <w:sectPr w:rsidR="00BC283B" w:rsidRPr="001F68B8" w:rsidSect="002F6B9A">
      <w:headerReference w:type="default" r:id="rId6"/>
      <w:footerReference w:type="default" r:id="rId7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AB7" w:rsidRDefault="00027AB7" w:rsidP="00621624">
      <w:r>
        <w:separator/>
      </w:r>
    </w:p>
  </w:endnote>
  <w:endnote w:type="continuationSeparator" w:id="0">
    <w:p w:rsidR="00027AB7" w:rsidRDefault="00027AB7" w:rsidP="0062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624" w:rsidRPr="00621624" w:rsidRDefault="00621624" w:rsidP="00621624">
    <w:pPr>
      <w:pStyle w:val="Rodap"/>
    </w:pPr>
    <w:r>
      <w:t>Rua Aristides Novis, nº 02 – Federação, CEP: 40.210-630 – Salvador – BA. Telefone: (71)32839827 – www.eng.ufba.br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AB7" w:rsidRDefault="00027AB7" w:rsidP="00621624">
      <w:r>
        <w:separator/>
      </w:r>
    </w:p>
  </w:footnote>
  <w:footnote w:type="continuationSeparator" w:id="0">
    <w:p w:rsidR="00027AB7" w:rsidRDefault="00027AB7" w:rsidP="00621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750"/>
      <w:tblW w:w="990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2"/>
      <w:gridCol w:w="6138"/>
      <w:gridCol w:w="1758"/>
    </w:tblGrid>
    <w:tr w:rsidR="00621624" w:rsidRPr="00ED28ED" w:rsidTr="001F68B8">
      <w:trPr>
        <w:trHeight w:val="1275"/>
      </w:trPr>
      <w:tc>
        <w:tcPr>
          <w:tcW w:w="2012" w:type="dxa"/>
          <w:vAlign w:val="center"/>
        </w:tcPr>
        <w:p w:rsidR="00621624" w:rsidRPr="00ED28ED" w:rsidRDefault="00621624" w:rsidP="001F68B8">
          <w:pPr>
            <w:jc w:val="center"/>
            <w:rPr>
              <w:rFonts w:ascii="Book Antiqua" w:hAnsi="Book Antiqua"/>
              <w:bCs/>
            </w:rPr>
          </w:pPr>
          <w:r w:rsidRPr="00D54D2C">
            <w:rPr>
              <w:rFonts w:ascii="Book Antiqua" w:hAnsi="Book Antiqua"/>
              <w:noProof/>
            </w:rPr>
            <w:drawing>
              <wp:inline distT="0" distB="0" distL="0" distR="0">
                <wp:extent cx="552450" cy="856698"/>
                <wp:effectExtent l="0" t="0" r="0" b="635"/>
                <wp:docPr id="1" name="Imagem 1" descr="U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5548" cy="861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8" w:type="dxa"/>
          <w:vAlign w:val="center"/>
        </w:tcPr>
        <w:p w:rsidR="00621624" w:rsidRPr="00D11E92" w:rsidRDefault="00621624" w:rsidP="00621624">
          <w:pPr>
            <w:jc w:val="center"/>
            <w:rPr>
              <w:rFonts w:ascii="Arial" w:hAnsi="Arial" w:cs="Arial"/>
              <w:b/>
              <w:bCs/>
              <w:szCs w:val="24"/>
            </w:rPr>
          </w:pPr>
          <w:r w:rsidRPr="00D11E92">
            <w:rPr>
              <w:rFonts w:ascii="Arial" w:hAnsi="Arial" w:cs="Arial"/>
              <w:b/>
              <w:bCs/>
              <w:szCs w:val="24"/>
            </w:rPr>
            <w:t>UNIVERSIDADE FEDERAL DA BAHIA</w:t>
          </w:r>
        </w:p>
        <w:p w:rsidR="00621624" w:rsidRDefault="00621624" w:rsidP="00621624">
          <w:pPr>
            <w:jc w:val="center"/>
            <w:rPr>
              <w:rFonts w:ascii="Arial" w:hAnsi="Arial" w:cs="Arial"/>
              <w:b/>
              <w:bCs/>
              <w:szCs w:val="24"/>
            </w:rPr>
          </w:pPr>
          <w:r w:rsidRPr="00D11E92">
            <w:rPr>
              <w:rFonts w:ascii="Arial" w:hAnsi="Arial" w:cs="Arial"/>
              <w:b/>
              <w:bCs/>
              <w:szCs w:val="24"/>
            </w:rPr>
            <w:t>ESCOLA POLITÉCNICA</w:t>
          </w:r>
        </w:p>
        <w:p w:rsidR="00621624" w:rsidRPr="00344F83" w:rsidRDefault="00621624" w:rsidP="00621624">
          <w:pPr>
            <w:jc w:val="center"/>
            <w:rPr>
              <w:rFonts w:ascii="Book Antiqua" w:hAnsi="Book Antiqua"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Cs w:val="24"/>
            </w:rPr>
            <w:t>DEPARTAMENTO DE ENGENHARIA DE TRANSPORTES E GEODÉSIA</w:t>
          </w:r>
        </w:p>
      </w:tc>
      <w:tc>
        <w:tcPr>
          <w:tcW w:w="1758" w:type="dxa"/>
          <w:vAlign w:val="center"/>
        </w:tcPr>
        <w:p w:rsidR="00621624" w:rsidRPr="00ED28ED" w:rsidRDefault="00621624" w:rsidP="00621624">
          <w:pPr>
            <w:jc w:val="center"/>
            <w:rPr>
              <w:rFonts w:ascii="Book Antiqua" w:hAnsi="Book Antiqua"/>
              <w:bCs/>
            </w:rPr>
          </w:pPr>
          <w:r>
            <w:object w:dxaOrig="5040" w:dyaOrig="46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75pt;height:57pt" fillcolor="window">
                <v:imagedata r:id="rId2" o:title=""/>
              </v:shape>
              <o:OLEObject Type="Embed" ProgID="PBrush" ShapeID="_x0000_i1025" DrawAspect="Content" ObjectID="_1716018869" r:id="rId3"/>
            </w:object>
          </w:r>
        </w:p>
      </w:tc>
    </w:tr>
    <w:tr w:rsidR="00621624" w:rsidRPr="00ED28ED" w:rsidTr="0017102B">
      <w:trPr>
        <w:trHeight w:val="382"/>
      </w:trPr>
      <w:tc>
        <w:tcPr>
          <w:tcW w:w="2012" w:type="dxa"/>
          <w:tcBorders>
            <w:bottom w:val="single" w:sz="4" w:space="0" w:color="auto"/>
          </w:tcBorders>
          <w:vAlign w:val="center"/>
        </w:tcPr>
        <w:p w:rsidR="00621624" w:rsidRPr="00ED28ED" w:rsidRDefault="00621624" w:rsidP="00621624">
          <w:pPr>
            <w:jc w:val="center"/>
            <w:rPr>
              <w:rFonts w:ascii="Book Antiqua" w:hAnsi="Book Antiqua"/>
              <w:bCs/>
            </w:rPr>
          </w:pPr>
          <w:r w:rsidRPr="00ED28ED">
            <w:rPr>
              <w:rFonts w:ascii="Book Antiqua" w:hAnsi="Book Antiqua"/>
              <w:bCs/>
            </w:rPr>
            <w:t>UFBA</w:t>
          </w:r>
        </w:p>
      </w:tc>
      <w:tc>
        <w:tcPr>
          <w:tcW w:w="6138" w:type="dxa"/>
          <w:tcBorders>
            <w:bottom w:val="single" w:sz="4" w:space="0" w:color="auto"/>
          </w:tcBorders>
          <w:vAlign w:val="center"/>
        </w:tcPr>
        <w:p w:rsidR="00621624" w:rsidRPr="00ED28ED" w:rsidRDefault="00621624" w:rsidP="00621624">
          <w:pPr>
            <w:jc w:val="center"/>
            <w:rPr>
              <w:rFonts w:ascii="Book Antiqua" w:hAnsi="Book Antiqua"/>
              <w:bCs/>
            </w:rPr>
          </w:pPr>
        </w:p>
      </w:tc>
      <w:tc>
        <w:tcPr>
          <w:tcW w:w="1758" w:type="dxa"/>
          <w:tcBorders>
            <w:bottom w:val="single" w:sz="4" w:space="0" w:color="auto"/>
          </w:tcBorders>
          <w:vAlign w:val="center"/>
        </w:tcPr>
        <w:p w:rsidR="00621624" w:rsidRPr="00ED28ED" w:rsidRDefault="00621624" w:rsidP="00621624">
          <w:pPr>
            <w:jc w:val="center"/>
            <w:rPr>
              <w:rFonts w:ascii="Book Antiqua" w:hAnsi="Book Antiqua"/>
              <w:bCs/>
            </w:rPr>
          </w:pPr>
          <w:r w:rsidRPr="00ED28ED">
            <w:rPr>
              <w:rFonts w:ascii="Book Antiqua" w:hAnsi="Book Antiqua"/>
              <w:bCs/>
            </w:rPr>
            <w:t>EPUFBA</w:t>
          </w:r>
        </w:p>
      </w:tc>
    </w:tr>
  </w:tbl>
  <w:p w:rsidR="00621624" w:rsidRDefault="006216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24"/>
    <w:rsid w:val="00027AB7"/>
    <w:rsid w:val="001B131A"/>
    <w:rsid w:val="001F68B8"/>
    <w:rsid w:val="002F6B9A"/>
    <w:rsid w:val="0046444F"/>
    <w:rsid w:val="00621624"/>
    <w:rsid w:val="00BC283B"/>
    <w:rsid w:val="00BD233C"/>
    <w:rsid w:val="00C11B33"/>
    <w:rsid w:val="00C13BD6"/>
    <w:rsid w:val="00C768BB"/>
    <w:rsid w:val="00E5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600E3"/>
  <w15:chartTrackingRefBased/>
  <w15:docId w15:val="{634D21C0-D9A5-4015-BB60-AE8465D0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6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162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1624"/>
    <w:rPr>
      <w:noProof/>
    </w:rPr>
  </w:style>
  <w:style w:type="paragraph" w:styleId="Rodap">
    <w:name w:val="footer"/>
    <w:basedOn w:val="Normal"/>
    <w:link w:val="RodapChar"/>
    <w:uiPriority w:val="99"/>
    <w:unhideWhenUsed/>
    <w:rsid w:val="0062162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1624"/>
    <w:rPr>
      <w:noProof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44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4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Reijane</dc:creator>
  <cp:keywords/>
  <dc:description/>
  <cp:lastModifiedBy>Reijane</cp:lastModifiedBy>
  <cp:revision>2</cp:revision>
  <cp:lastPrinted>2022-06-06T13:31:00Z</cp:lastPrinted>
  <dcterms:created xsi:type="dcterms:W3CDTF">2022-06-06T14:08:00Z</dcterms:created>
  <dcterms:modified xsi:type="dcterms:W3CDTF">2022-06-06T14:08:00Z</dcterms:modified>
</cp:coreProperties>
</file>